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63" w:rsidRPr="00364828" w:rsidRDefault="000A4263" w:rsidP="000A4263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Załącznik nr </w:t>
      </w:r>
      <w:r w:rsidR="00425540">
        <w:rPr>
          <w:rFonts w:ascii="Arial Narrow" w:hAnsi="Arial Narrow"/>
          <w:sz w:val="24"/>
          <w:szCs w:val="24"/>
        </w:rPr>
        <w:t>2</w:t>
      </w:r>
      <w:r w:rsidR="00080011">
        <w:rPr>
          <w:rFonts w:ascii="Arial Narrow" w:hAnsi="Arial Narrow"/>
          <w:sz w:val="24"/>
          <w:szCs w:val="24"/>
        </w:rPr>
        <w:t xml:space="preserve"> do zapytania 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0A4263" w:rsidRDefault="000A4263" w:rsidP="000A4263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0A4263" w:rsidRPr="00364828" w:rsidRDefault="000A4263" w:rsidP="000A4263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0A4263" w:rsidRPr="00080011" w:rsidRDefault="00080011" w:rsidP="000A4263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8"/>
          <w:szCs w:val="28"/>
        </w:rPr>
      </w:pPr>
      <w:r w:rsidRPr="00080011">
        <w:rPr>
          <w:rFonts w:ascii="Arial Narrow" w:hAnsi="Arial Narrow"/>
          <w:b/>
          <w:sz w:val="28"/>
          <w:szCs w:val="28"/>
        </w:rPr>
        <w:t>Formularz ofertowo -cenowy</w:t>
      </w:r>
    </w:p>
    <w:p w:rsidR="000A4263" w:rsidRPr="00364828" w:rsidRDefault="000A4263" w:rsidP="000A4263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 w:cs="Courier New"/>
          <w:b/>
          <w:bCs/>
          <w:sz w:val="24"/>
          <w:szCs w:val="24"/>
        </w:rPr>
      </w:pPr>
    </w:p>
    <w:p w:rsidR="000A4263" w:rsidRPr="00364828" w:rsidRDefault="000A4263" w:rsidP="000A4263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425540" w:rsidRDefault="000A4263" w:rsidP="000A4263">
      <w:pPr>
        <w:jc w:val="center"/>
        <w:rPr>
          <w:rFonts w:ascii="Arial Narrow" w:hAnsi="Arial Narrow"/>
          <w:b/>
          <w:sz w:val="24"/>
          <w:szCs w:val="24"/>
        </w:rPr>
      </w:pPr>
      <w:r w:rsidRPr="001E7FE5">
        <w:rPr>
          <w:rFonts w:ascii="Arial Narrow" w:hAnsi="Arial Narrow" w:cs="Courier New"/>
          <w:b/>
          <w:bCs/>
          <w:sz w:val="24"/>
          <w:szCs w:val="24"/>
        </w:rPr>
        <w:t>na dostawę</w:t>
      </w:r>
      <w:r w:rsidR="00B26D9B" w:rsidRPr="00B26D9B">
        <w:rPr>
          <w:rFonts w:ascii="Arial Narrow" w:hAnsi="Arial Narrow"/>
          <w:b/>
          <w:sz w:val="24"/>
          <w:szCs w:val="24"/>
        </w:rPr>
        <w:t xml:space="preserve"> </w:t>
      </w:r>
      <w:r w:rsidR="00425540" w:rsidRPr="00425540">
        <w:rPr>
          <w:rFonts w:ascii="Arial Narrow" w:hAnsi="Arial Narrow"/>
          <w:b/>
          <w:sz w:val="24"/>
          <w:szCs w:val="24"/>
        </w:rPr>
        <w:t>Okularów wirtualnej rzeczywistości VR</w:t>
      </w:r>
    </w:p>
    <w:p w:rsidR="000A4263" w:rsidRPr="001E7FE5" w:rsidRDefault="000A4263" w:rsidP="000A4263">
      <w:pPr>
        <w:jc w:val="center"/>
        <w:rPr>
          <w:rFonts w:ascii="Arial Narrow" w:hAnsi="Arial Narrow"/>
          <w:b/>
          <w:sz w:val="24"/>
          <w:szCs w:val="24"/>
        </w:rPr>
      </w:pPr>
      <w:r w:rsidRPr="001E7FE5">
        <w:rPr>
          <w:rFonts w:ascii="Arial Narrow" w:hAnsi="Arial Narrow"/>
          <w:b/>
          <w:sz w:val="24"/>
          <w:szCs w:val="24"/>
        </w:rPr>
        <w:br/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0A4263" w:rsidRPr="00364828" w:rsidRDefault="000A4263" w:rsidP="000A4263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</w:p>
    <w:p w:rsidR="000A4263" w:rsidRPr="00364828" w:rsidRDefault="000A4263" w:rsidP="000A4263">
      <w:pPr>
        <w:pStyle w:val="Tekstpodstawowy"/>
        <w:rPr>
          <w:rFonts w:ascii="Arial Narrow" w:hAnsi="Arial Narrow"/>
          <w:b/>
          <w:szCs w:val="24"/>
        </w:rPr>
      </w:pPr>
    </w:p>
    <w:p w:rsidR="000A4263" w:rsidRDefault="000A4263" w:rsidP="00080011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080011" w:rsidRPr="00364828" w:rsidRDefault="00080011" w:rsidP="00080011">
      <w:pPr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0A4263" w:rsidRDefault="000A4263" w:rsidP="00080011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A4263" w:rsidRDefault="000A4263" w:rsidP="000A4263">
      <w:pPr>
        <w:ind w:left="6381"/>
        <w:rPr>
          <w:rFonts w:ascii="Arial Narrow" w:hAnsi="Arial Narrow"/>
          <w:sz w:val="24"/>
          <w:szCs w:val="24"/>
        </w:rPr>
      </w:pP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 Wykonawcy:</w:t>
      </w:r>
      <w:r w:rsidRPr="00080011">
        <w:rPr>
          <w:rFonts w:ascii="Arial Narrow" w:hAnsi="Arial Narrow"/>
          <w:sz w:val="24"/>
          <w:szCs w:val="24"/>
        </w:rPr>
        <w:t>……………………….……………………………………………………………………………..…….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……………………………………………………………………………..……………………………………………………....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………………………………………………………………………………………………………….………………………....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Adres Wykonawcy (adres siedziby oraz adres do korespondencji):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 xml:space="preserve">Osoba do kontaktów: </w:t>
      </w:r>
      <w:r w:rsidRPr="00080011">
        <w:rPr>
          <w:rFonts w:ascii="Arial Narrow" w:hAnsi="Arial Narrow"/>
          <w:sz w:val="24"/>
          <w:szCs w:val="24"/>
        </w:rPr>
        <w:tab/>
      </w:r>
      <w:r w:rsidRPr="00080011">
        <w:rPr>
          <w:rFonts w:ascii="Arial Narrow" w:hAnsi="Arial Narrow"/>
          <w:sz w:val="24"/>
          <w:szCs w:val="24"/>
        </w:rPr>
        <w:tab/>
      </w:r>
      <w:r w:rsidRPr="00080011">
        <w:rPr>
          <w:rFonts w:ascii="Arial Narrow" w:hAnsi="Arial Narrow"/>
          <w:sz w:val="24"/>
          <w:szCs w:val="24"/>
        </w:rPr>
        <w:tab/>
        <w:t>………………………………..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Telefon:</w:t>
      </w:r>
      <w:r w:rsidRPr="00080011">
        <w:rPr>
          <w:rFonts w:ascii="Arial Narrow" w:hAnsi="Arial Narrow"/>
          <w:sz w:val="24"/>
          <w:szCs w:val="24"/>
        </w:rPr>
        <w:tab/>
      </w:r>
      <w:r w:rsidRPr="00080011">
        <w:rPr>
          <w:rFonts w:ascii="Arial Narrow" w:hAnsi="Arial Narrow"/>
          <w:sz w:val="24"/>
          <w:szCs w:val="24"/>
        </w:rPr>
        <w:tab/>
      </w:r>
      <w:r w:rsidRPr="00080011">
        <w:rPr>
          <w:rFonts w:ascii="Arial Narrow" w:hAnsi="Arial Narrow"/>
          <w:sz w:val="24"/>
          <w:szCs w:val="24"/>
        </w:rPr>
        <w:tab/>
      </w:r>
      <w:r w:rsidRPr="00080011">
        <w:rPr>
          <w:rFonts w:ascii="Arial Narrow" w:hAnsi="Arial Narrow"/>
          <w:sz w:val="24"/>
          <w:szCs w:val="24"/>
        </w:rPr>
        <w:tab/>
        <w:t>………………………………..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e-mail:                                                      …………………………………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 xml:space="preserve">NIP: </w:t>
      </w:r>
      <w:r w:rsidRPr="00080011">
        <w:rPr>
          <w:rFonts w:ascii="Arial Narrow" w:hAnsi="Arial Narrow"/>
          <w:sz w:val="24"/>
          <w:szCs w:val="24"/>
        </w:rPr>
        <w:tab/>
        <w:t xml:space="preserve">……………………………………,  </w:t>
      </w:r>
    </w:p>
    <w:p w:rsidR="00080011" w:rsidRP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KRS:</w:t>
      </w:r>
      <w:r w:rsidRPr="00080011">
        <w:rPr>
          <w:rFonts w:ascii="Arial Narrow" w:hAnsi="Arial Narrow"/>
          <w:sz w:val="24"/>
          <w:szCs w:val="24"/>
        </w:rPr>
        <w:tab/>
        <w:t>……………………………………**(w zależności od podmiotu)    CEIDG:</w:t>
      </w:r>
      <w:r w:rsidRPr="00080011">
        <w:rPr>
          <w:rFonts w:ascii="Arial Narrow" w:hAnsi="Arial Narrow"/>
          <w:sz w:val="24"/>
          <w:szCs w:val="24"/>
        </w:rPr>
        <w:tab/>
        <w:t>……………………………………**(w zależności od podmiotu)</w:t>
      </w:r>
    </w:p>
    <w:p w:rsidR="00080011" w:rsidRDefault="00080011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(</w:t>
      </w:r>
      <w:r w:rsidRPr="00080011">
        <w:rPr>
          <w:rFonts w:ascii="Arial Narrow" w:hAnsi="Arial Narrow"/>
          <w:i/>
          <w:sz w:val="24"/>
          <w:szCs w:val="24"/>
        </w:rPr>
        <w:t>w przypadku składania oferty przez podmioty występujące wspólnie  należy podać dane wszystkich Wykonawców wspólnie ubiegających się o udzielenie zamówienia</w:t>
      </w:r>
      <w:r w:rsidRPr="00080011">
        <w:rPr>
          <w:rFonts w:ascii="Arial Narrow" w:hAnsi="Arial Narrow"/>
          <w:sz w:val="24"/>
          <w:szCs w:val="24"/>
        </w:rPr>
        <w:t>)</w:t>
      </w:r>
    </w:p>
    <w:p w:rsidR="000A4263" w:rsidRPr="00727F98" w:rsidRDefault="000A4263" w:rsidP="00080011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 xml:space="preserve">Oferujemy w ramach realizacji projektu pn.: „CENWIS – Centrum Naukowo–Wdrożeniowe Inteligentnych Specjalizacji Regionu Świętokrzyskiego” [Umowa nr RPSW.01.01.00-26-0001/17-00] współfinansowanego </w:t>
      </w:r>
      <w:r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Default="00425540" w:rsidP="000A4263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25540">
        <w:rPr>
          <w:rFonts w:ascii="Arial Narrow" w:hAnsi="Arial Narrow"/>
          <w:b/>
          <w:sz w:val="24"/>
          <w:szCs w:val="24"/>
        </w:rPr>
        <w:t>Okularów wirtualnej rzeczywistości VR</w:t>
      </w:r>
    </w:p>
    <w:p w:rsidR="000A4263" w:rsidRPr="00364828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0A4263" w:rsidRPr="00364828" w:rsidRDefault="000A4263" w:rsidP="000A4263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0A4263" w:rsidRPr="00364828" w:rsidRDefault="000A4263" w:rsidP="000A4263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0A4263" w:rsidRPr="00364828" w:rsidRDefault="000A4263" w:rsidP="000A4263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Nazwa, model, opis proponowanego sprzętu: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……………………………………………………………………..</w:t>
      </w:r>
      <w:r w:rsidRPr="000A4263">
        <w:rPr>
          <w:rFonts w:ascii="Arial Narrow" w:hAnsi="Arial Narrow"/>
          <w:b/>
          <w:sz w:val="24"/>
          <w:szCs w:val="24"/>
        </w:rPr>
        <w:t xml:space="preserve"> </w:t>
      </w: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rPr>
          <w:rFonts w:ascii="Arial Narrow" w:hAnsi="Arial Narrow"/>
          <w:b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 xml:space="preserve">ą zakresu rzeczowego zamówienia i została wyliczona zgodnie z </w:t>
      </w:r>
      <w:r w:rsidRPr="00364828">
        <w:rPr>
          <w:rFonts w:ascii="Arial Narrow" w:hAnsi="Arial Narrow"/>
          <w:sz w:val="24"/>
          <w:szCs w:val="24"/>
        </w:rPr>
        <w:t xml:space="preserve">wymogami </w:t>
      </w:r>
      <w:r w:rsidR="00B26D9B">
        <w:rPr>
          <w:rFonts w:ascii="Arial Narrow" w:hAnsi="Arial Narrow"/>
          <w:sz w:val="24"/>
          <w:szCs w:val="24"/>
        </w:rPr>
        <w:t>zapytania ofertowego</w:t>
      </w:r>
      <w:r w:rsidRPr="00364828">
        <w:rPr>
          <w:rFonts w:ascii="Arial Narrow" w:hAnsi="Arial Narrow"/>
          <w:sz w:val="24"/>
          <w:szCs w:val="24"/>
        </w:rPr>
        <w:t>. Cena jest ostateczna i nie ulega zmianie w okresie obowiązywania umowy.</w:t>
      </w:r>
    </w:p>
    <w:p w:rsidR="000A4263" w:rsidRDefault="000A4263" w:rsidP="000A4263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0A4263" w:rsidRPr="0022341E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0A4263" w:rsidRPr="001A5348" w:rsidRDefault="000A4263" w:rsidP="001A5348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0A4263" w:rsidRPr="003231ED" w:rsidRDefault="000A4263" w:rsidP="000A4263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A3245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 xml:space="preserve">dni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 w:rsidRPr="00A32452">
        <w:rPr>
          <w:rFonts w:ascii="Arial Narrow" w:hAnsi="Arial Narrow"/>
          <w:i/>
          <w:sz w:val="24"/>
          <w:szCs w:val="24"/>
        </w:rPr>
        <w:t xml:space="preserve">(podać w </w:t>
      </w:r>
      <w:r>
        <w:rPr>
          <w:rFonts w:ascii="Arial Narrow" w:hAnsi="Arial Narrow"/>
          <w:i/>
          <w:sz w:val="24"/>
          <w:szCs w:val="24"/>
        </w:rPr>
        <w:t>dniach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425540">
        <w:rPr>
          <w:rFonts w:ascii="Arial Narrow" w:hAnsi="Arial Narrow"/>
          <w:i/>
          <w:sz w:val="24"/>
          <w:szCs w:val="24"/>
        </w:rPr>
        <w:t>30</w:t>
      </w:r>
      <w:r>
        <w:rPr>
          <w:rFonts w:ascii="Arial Narrow" w:hAnsi="Arial Narrow"/>
          <w:i/>
          <w:sz w:val="24"/>
          <w:szCs w:val="24"/>
        </w:rPr>
        <w:t xml:space="preserve"> dni</w:t>
      </w:r>
      <w:r w:rsidRPr="00A32452">
        <w:rPr>
          <w:rFonts w:ascii="Arial Narrow" w:hAnsi="Arial Narrow"/>
          <w:i/>
          <w:sz w:val="24"/>
          <w:szCs w:val="24"/>
        </w:rPr>
        <w:t>)</w:t>
      </w:r>
    </w:p>
    <w:p w:rsidR="000A4263" w:rsidRPr="00AA62A7" w:rsidRDefault="000A4263" w:rsidP="001A5348">
      <w:pPr>
        <w:spacing w:line="276" w:lineRule="auto"/>
        <w:rPr>
          <w:rFonts w:ascii="Arial Narrow" w:hAnsi="Arial Narrow"/>
          <w:sz w:val="24"/>
          <w:szCs w:val="24"/>
        </w:rPr>
      </w:pPr>
    </w:p>
    <w:p w:rsidR="000A4263" w:rsidRPr="0022341E" w:rsidRDefault="000A4263" w:rsidP="000A4263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Udzielamy gwarancji na okres</w:t>
      </w:r>
      <w:r w:rsidRPr="0022341E">
        <w:rPr>
          <w:rFonts w:ascii="Arial Narrow" w:hAnsi="Arial Narrow"/>
          <w:i/>
          <w:sz w:val="24"/>
          <w:szCs w:val="24"/>
        </w:rPr>
        <w:t>:</w:t>
      </w:r>
    </w:p>
    <w:p w:rsidR="001A5348" w:rsidRPr="005B6DB5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</w:t>
      </w:r>
      <w:r w:rsidR="00425540">
        <w:rPr>
          <w:rFonts w:ascii="Arial Narrow" w:hAnsi="Arial Narrow"/>
          <w:i/>
          <w:sz w:val="24"/>
          <w:szCs w:val="24"/>
        </w:rPr>
        <w:t>24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425540">
        <w:rPr>
          <w:rFonts w:ascii="Arial Narrow" w:hAnsi="Arial Narrow"/>
          <w:i/>
          <w:sz w:val="24"/>
          <w:szCs w:val="24"/>
        </w:rPr>
        <w:t>miesiące</w:t>
      </w:r>
      <w:r w:rsidRPr="0022341E">
        <w:rPr>
          <w:rFonts w:ascii="Arial Narrow" w:hAnsi="Arial Narrow"/>
          <w:i/>
          <w:sz w:val="24"/>
          <w:szCs w:val="24"/>
        </w:rPr>
        <w:t>)</w:t>
      </w:r>
      <w:r w:rsidRPr="00CA370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KRYTERIUM II</w:t>
      </w:r>
    </w:p>
    <w:p w:rsidR="000A4263" w:rsidRDefault="000A4263" w:rsidP="000A4263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1A5348" w:rsidRPr="00B26D9B" w:rsidRDefault="000A4263" w:rsidP="00B26D9B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5B6DB5">
        <w:rPr>
          <w:rFonts w:ascii="Arial Narrow" w:hAnsi="Arial Narrow"/>
          <w:sz w:val="24"/>
          <w:szCs w:val="24"/>
        </w:rPr>
        <w:t xml:space="preserve">Oferujemy następujące warunki gwarancji jakości na przedmiot zamówienia: </w:t>
      </w:r>
    </w:p>
    <w:p w:rsidR="001A5348" w:rsidRPr="00C14D95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C14D9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425540">
        <w:rPr>
          <w:rFonts w:ascii="Arial Narrow" w:hAnsi="Arial Narrow"/>
          <w:sz w:val="24"/>
          <w:szCs w:val="24"/>
        </w:rPr>
        <w:t>czas reakcji</w:t>
      </w:r>
      <w:r>
        <w:rPr>
          <w:rFonts w:ascii="Arial Narrow" w:hAnsi="Arial Narrow"/>
          <w:sz w:val="24"/>
          <w:szCs w:val="24"/>
        </w:rPr>
        <w:t xml:space="preserve"> </w:t>
      </w:r>
      <w:r w:rsidR="00425540">
        <w:rPr>
          <w:rFonts w:ascii="Arial Narrow" w:hAnsi="Arial Narrow"/>
          <w:sz w:val="24"/>
          <w:szCs w:val="24"/>
        </w:rPr>
        <w:t>przystąpienia do usuwania awarii ………. dni roboczych</w:t>
      </w:r>
      <w:r w:rsidR="00425540" w:rsidRPr="00425540">
        <w:rPr>
          <w:rFonts w:ascii="Arial Narrow" w:hAnsi="Arial Narrow"/>
          <w:sz w:val="24"/>
          <w:szCs w:val="24"/>
        </w:rPr>
        <w:t>*</w:t>
      </w:r>
      <w:r w:rsidR="00425540">
        <w:rPr>
          <w:rFonts w:ascii="Arial Narrow" w:hAnsi="Arial Narrow"/>
          <w:sz w:val="24"/>
          <w:szCs w:val="24"/>
        </w:rPr>
        <w:t xml:space="preserve"> </w:t>
      </w:r>
      <w:r w:rsidR="00425540" w:rsidRPr="00425540">
        <w:rPr>
          <w:rFonts w:ascii="Arial Narrow" w:hAnsi="Arial Narrow"/>
          <w:i/>
          <w:sz w:val="24"/>
          <w:szCs w:val="24"/>
        </w:rPr>
        <w:t>(podać w dniach roboczych od momentu przystąpienia do usuwania awarii</w:t>
      </w:r>
      <w:r w:rsidR="00425540">
        <w:rPr>
          <w:rFonts w:ascii="Arial Narrow" w:hAnsi="Arial Narrow"/>
          <w:i/>
          <w:sz w:val="24"/>
          <w:szCs w:val="24"/>
        </w:rPr>
        <w:t>, termin nie może być dłuższy niż 28 dni roboczych od momentu przystąpienia do usuwania awarii</w:t>
      </w:r>
      <w:r w:rsidR="00425540" w:rsidRPr="00425540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  <w:r w:rsidR="00425540">
        <w:rPr>
          <w:rFonts w:ascii="Arial Narrow" w:hAnsi="Arial Narrow"/>
          <w:sz w:val="24"/>
          <w:szCs w:val="24"/>
        </w:rPr>
        <w:t xml:space="preserve"> </w:t>
      </w:r>
      <w:r w:rsidR="00425540" w:rsidRPr="00425540">
        <w:rPr>
          <w:rFonts w:ascii="Arial Narrow" w:hAnsi="Arial Narrow"/>
          <w:b/>
          <w:sz w:val="24"/>
          <w:szCs w:val="24"/>
        </w:rPr>
        <w:t>/KRYTERIUM III/</w:t>
      </w:r>
    </w:p>
    <w:p w:rsidR="001A5348" w:rsidRPr="001A5348" w:rsidRDefault="001A5348" w:rsidP="001A5348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1A5348">
        <w:rPr>
          <w:rFonts w:ascii="Arial Narrow" w:hAnsi="Arial Narrow"/>
          <w:sz w:val="24"/>
          <w:szCs w:val="24"/>
        </w:rPr>
        <w:t xml:space="preserve">- czas naprawy </w:t>
      </w:r>
      <w:r w:rsidR="00425540">
        <w:rPr>
          <w:rFonts w:ascii="Arial Narrow" w:hAnsi="Arial Narrow"/>
          <w:sz w:val="24"/>
          <w:szCs w:val="24"/>
        </w:rPr>
        <w:t>usuwania awarii</w:t>
      </w:r>
      <w:r w:rsidRPr="001A5348">
        <w:rPr>
          <w:rFonts w:ascii="Arial Narrow" w:hAnsi="Arial Narrow"/>
          <w:sz w:val="24"/>
          <w:szCs w:val="24"/>
        </w:rPr>
        <w:t xml:space="preserve">  …………… dni roboczych* </w:t>
      </w:r>
      <w:r w:rsidRPr="001A5348">
        <w:rPr>
          <w:rFonts w:ascii="Arial Narrow" w:hAnsi="Arial Narrow"/>
          <w:i/>
          <w:sz w:val="24"/>
          <w:szCs w:val="24"/>
        </w:rPr>
        <w:t>(podać w dniach</w:t>
      </w:r>
      <w:r w:rsidR="00425540">
        <w:rPr>
          <w:rFonts w:ascii="Arial Narrow" w:hAnsi="Arial Narrow"/>
          <w:i/>
          <w:sz w:val="24"/>
          <w:szCs w:val="24"/>
        </w:rPr>
        <w:t xml:space="preserve"> roboczych</w:t>
      </w:r>
      <w:r w:rsidRPr="001A5348">
        <w:rPr>
          <w:rFonts w:ascii="Arial Narrow" w:hAnsi="Arial Narrow"/>
          <w:i/>
          <w:sz w:val="24"/>
          <w:szCs w:val="24"/>
        </w:rPr>
        <w:t>, t</w:t>
      </w:r>
      <w:r w:rsidR="00425540">
        <w:rPr>
          <w:rFonts w:ascii="Arial Narrow" w:hAnsi="Arial Narrow"/>
          <w:i/>
          <w:sz w:val="24"/>
          <w:szCs w:val="24"/>
        </w:rPr>
        <w:t>ermin nie może być dłuższy niż 6</w:t>
      </w:r>
      <w:bookmarkStart w:id="0" w:name="_GoBack"/>
      <w:bookmarkEnd w:id="0"/>
      <w:r w:rsidRPr="001A5348">
        <w:rPr>
          <w:rFonts w:ascii="Arial Narrow" w:hAnsi="Arial Narrow"/>
          <w:i/>
          <w:sz w:val="24"/>
          <w:szCs w:val="24"/>
        </w:rPr>
        <w:t xml:space="preserve">0 dni roboczych). </w:t>
      </w:r>
      <w:r w:rsidRPr="001A5348">
        <w:rPr>
          <w:rFonts w:ascii="Arial Narrow" w:hAnsi="Arial Narrow"/>
          <w:b/>
          <w:sz w:val="24"/>
          <w:szCs w:val="24"/>
        </w:rPr>
        <w:t>/KRYTERIUM IV/</w:t>
      </w:r>
    </w:p>
    <w:p w:rsidR="001A5348" w:rsidRPr="00213318" w:rsidRDefault="001A5348" w:rsidP="001A5348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</w:t>
      </w:r>
      <w:r w:rsidRPr="00213318">
        <w:rPr>
          <w:rFonts w:ascii="Arial Narrow" w:hAnsi="Arial Narrow"/>
          <w:sz w:val="24"/>
          <w:szCs w:val="24"/>
        </w:rPr>
        <w:t>wiadczenie usługi serwisowej w siedzibie Zamawiającego. W przypadku naprawy poza siedzibą Zamawiającego Wykonawca pokryje koszty dostawy urządzenia do serwisu oraz koszty dostawy sprawnego urządzenia do Zamawiającego.</w:t>
      </w:r>
    </w:p>
    <w:p w:rsidR="000A4263" w:rsidRPr="00CA370C" w:rsidRDefault="000A4263" w:rsidP="000A4263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</w:p>
    <w:p w:rsidR="000A4263" w:rsidRPr="009E755E" w:rsidRDefault="000A4263" w:rsidP="000A4263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 </w:t>
      </w:r>
      <w:r w:rsidRPr="005B6DB5">
        <w:rPr>
          <w:rFonts w:ascii="Arial Narrow" w:hAnsi="Arial Narrow"/>
          <w:sz w:val="24"/>
          <w:szCs w:val="24"/>
        </w:rPr>
        <w:t>Pod pojęciem dni roboczych rozumie się dni od poniedziałku do piątku z wyłączeniem dni ustawowo wolnych od pracy w rozumieniu właściwych przepisów.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A4263" w:rsidRDefault="000A4263" w:rsidP="000A426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Osobą do kontaktu ze strony Wykonawcy jest:……………………………………………………………………..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</w:t>
      </w:r>
      <w:r w:rsidR="00B26D9B">
        <w:rPr>
          <w:rFonts w:ascii="Arial Narrow" w:hAnsi="Arial Narrow"/>
          <w:sz w:val="24"/>
          <w:szCs w:val="24"/>
        </w:rPr>
        <w:t>ego w urządzeniach</w:t>
      </w:r>
      <w:r w:rsidRPr="00A32452">
        <w:rPr>
          <w:rFonts w:ascii="Arial Narrow" w:hAnsi="Arial Narrow"/>
          <w:sz w:val="24"/>
          <w:szCs w:val="24"/>
        </w:rPr>
        <w:t>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B26D9B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załączony do zapytania ofertowego </w:t>
      </w:r>
      <w:r w:rsidR="000A4263" w:rsidRPr="00A32452">
        <w:rPr>
          <w:rFonts w:ascii="Arial Narrow" w:hAnsi="Arial Narrow"/>
          <w:sz w:val="24"/>
          <w:szCs w:val="24"/>
        </w:rPr>
        <w:t>wzór umowy został przez nas zaakceptowany i zobowiązujemy się w przypadku wybrania oferty do zawarcia umowy na przedstawionych warunkach w miejscu i terminie wyznaczonym przez Zamawiającego.</w:t>
      </w:r>
    </w:p>
    <w:p w:rsidR="000A4263" w:rsidRDefault="000A4263" w:rsidP="000A426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</w:t>
      </w:r>
      <w:r w:rsidR="00B26D9B">
        <w:rPr>
          <w:rFonts w:ascii="Arial Narrow" w:hAnsi="Arial Narrow"/>
          <w:sz w:val="24"/>
          <w:szCs w:val="24"/>
        </w:rPr>
        <w:t>30 dni</w:t>
      </w:r>
      <w:r w:rsidRPr="00A32452">
        <w:rPr>
          <w:rFonts w:ascii="Arial Narrow" w:hAnsi="Arial Narrow"/>
          <w:sz w:val="24"/>
          <w:szCs w:val="24"/>
        </w:rPr>
        <w:t>.</w:t>
      </w:r>
    </w:p>
    <w:p w:rsidR="000A4263" w:rsidRPr="00B26D9B" w:rsidRDefault="000A4263" w:rsidP="00B26D9B">
      <w:pPr>
        <w:rPr>
          <w:rFonts w:ascii="Arial Narrow" w:hAnsi="Arial Narrow"/>
          <w:sz w:val="24"/>
          <w:szCs w:val="24"/>
        </w:rPr>
      </w:pPr>
    </w:p>
    <w:p w:rsidR="000A426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0A4263" w:rsidRDefault="000A4263" w:rsidP="00B26D9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80011" w:rsidRPr="00080011" w:rsidRDefault="00080011" w:rsidP="00080011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080011">
        <w:rPr>
          <w:rFonts w:ascii="Arial Narrow" w:hAnsi="Arial Narrow"/>
          <w:b/>
          <w:sz w:val="24"/>
          <w:szCs w:val="24"/>
        </w:rPr>
        <w:t>TAJEMNICA PRZEDSIĘBIORSTWA:</w:t>
      </w:r>
    </w:p>
    <w:p w:rsidR="00080011" w:rsidRPr="00080011" w:rsidRDefault="00080011" w:rsidP="000800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Informacje i dokumenty zawarte na w odrębnym pliku stanowią tajemnicę przedsiębiorstwa w rozumieniu przepisów o zwalczaniu nieuczciwej konkurencji i zastrzegamy, że nie mogą być udostępniane. Uzasadnienie zastrzeżenia ww. dokumentów i informacji jako tajemnicy przedsiębiorstwa  zostało zawarte na stronach nr od ……… do ………. *(w przypadku braku zastrzeżenia należy wpisać kreski lub wykropkowane pola pozostawić niewypełnione)</w:t>
      </w:r>
    </w:p>
    <w:p w:rsidR="00080011" w:rsidRPr="00080011" w:rsidRDefault="00080011" w:rsidP="0008001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80011" w:rsidRPr="00080011" w:rsidRDefault="00080011" w:rsidP="00080011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080011">
        <w:rPr>
          <w:rFonts w:ascii="Arial Narrow" w:hAnsi="Arial Narrow"/>
          <w:b/>
          <w:sz w:val="24"/>
          <w:szCs w:val="24"/>
        </w:rPr>
        <w:t>ZGODA NA PRZETWARZANIE DANYCH OSOBOWYCH PRZEZ ZAMAWIAJĄCEGO:</w:t>
      </w:r>
    </w:p>
    <w:p w:rsidR="00080011" w:rsidRPr="00080011" w:rsidRDefault="00080011" w:rsidP="000800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Po zapoznaniu się z KLUZULĄ INFORMACYJNĄ Zamawiającego w zakresie przetwarzania i ochrony danych osobowych zawartą w Zapytaniu ofertowym, oświadczam, że wyrażam zgodę na przetwarzanie danych osobowych przekazanych przeze mnie Zamawiającemu w toku postępowania i – w przypadku wyboru złożonej przeze mnie oferty jako najkorzystniejszej – w toku wykonania umowy o udzielenie zamówienia publicznego zgodnie z postanowieniami tejże klauzuli.</w:t>
      </w:r>
    </w:p>
    <w:p w:rsidR="00080011" w:rsidRPr="00080011" w:rsidRDefault="00080011" w:rsidP="0008001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80011" w:rsidRPr="00080011" w:rsidRDefault="00080011" w:rsidP="00080011">
      <w:pPr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080011">
        <w:rPr>
          <w:rFonts w:ascii="Arial Narrow" w:hAnsi="Arial Narrow"/>
          <w:b/>
          <w:sz w:val="24"/>
          <w:szCs w:val="24"/>
        </w:rPr>
        <w:t xml:space="preserve">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(Tekst mający znaczenie dla EOG) (Dz. U. UE. L. z 2016 r. Nr 119, str. 1):  </w:t>
      </w:r>
    </w:p>
    <w:p w:rsidR="00080011" w:rsidRPr="00080011" w:rsidRDefault="00080011" w:rsidP="00080011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0011">
        <w:rPr>
          <w:rFonts w:ascii="Arial Narrow" w:hAnsi="Arial Narrow"/>
          <w:sz w:val="24"/>
          <w:szCs w:val="24"/>
        </w:rPr>
        <w:t>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postępowaniu.</w:t>
      </w:r>
    </w:p>
    <w:p w:rsidR="00080011" w:rsidRDefault="00080011" w:rsidP="00080011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A4263" w:rsidRPr="00690133" w:rsidRDefault="000A4263" w:rsidP="000A426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</w:p>
    <w:p w:rsidR="000A4263" w:rsidRPr="00364828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0A4263" w:rsidRDefault="000A4263" w:rsidP="000A426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0A4263" w:rsidRDefault="000A4263" w:rsidP="000A4263">
      <w:pPr>
        <w:pStyle w:val="Tekstpodstawowywcity"/>
        <w:tabs>
          <w:tab w:val="left" w:pos="284"/>
        </w:tabs>
        <w:ind w:left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0A4263" w:rsidRDefault="000A4263" w:rsidP="000A4263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</w:p>
    <w:p w:rsidR="000A4263" w:rsidRPr="00057687" w:rsidRDefault="000A4263" w:rsidP="000A4263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0A4263" w:rsidRPr="00F71EFF" w:rsidRDefault="000A4263" w:rsidP="000A4263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="00B26D9B">
        <w:rPr>
          <w:rFonts w:ascii="Arial Narrow" w:hAnsi="Arial Narrow"/>
          <w:b/>
          <w:sz w:val="22"/>
          <w:szCs w:val="22"/>
        </w:rPr>
        <w:t>Oświadczenie o braku powiązań</w:t>
      </w:r>
      <w:r w:rsidRPr="00F71EFF">
        <w:rPr>
          <w:rFonts w:ascii="Arial Narrow" w:hAnsi="Arial Narrow"/>
          <w:b/>
          <w:sz w:val="22"/>
          <w:szCs w:val="22"/>
        </w:rPr>
        <w:t>.</w:t>
      </w:r>
    </w:p>
    <w:p w:rsidR="000A4263" w:rsidRDefault="000A4263" w:rsidP="000A4263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="00B26D9B">
        <w:rPr>
          <w:rFonts w:ascii="Arial Narrow" w:hAnsi="Arial Narrow"/>
          <w:b/>
          <w:sz w:val="22"/>
          <w:szCs w:val="22"/>
        </w:rPr>
        <w:t>. Wykaz dostaw wraz z dokumentami potwierdzającymi należyte wykonanie dostawy</w:t>
      </w:r>
      <w:r w:rsidRPr="00F71EFF">
        <w:rPr>
          <w:rFonts w:ascii="Arial Narrow" w:hAnsi="Arial Narrow"/>
          <w:b/>
          <w:sz w:val="22"/>
          <w:szCs w:val="22"/>
        </w:rPr>
        <w:t>.</w:t>
      </w:r>
    </w:p>
    <w:p w:rsidR="000A4263" w:rsidRPr="00A14395" w:rsidRDefault="000A4263" w:rsidP="000A4263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075824" w:rsidRDefault="008945D0"/>
    <w:sectPr w:rsidR="00075824" w:rsidSect="006600E4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D0" w:rsidRDefault="008945D0">
      <w:r>
        <w:separator/>
      </w:r>
    </w:p>
  </w:endnote>
  <w:endnote w:type="continuationSeparator" w:id="0">
    <w:p w:rsidR="008945D0" w:rsidRDefault="0089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1A5348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7B6E63" wp14:editId="67469B8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1A5348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5540" w:rsidRPr="0042554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B6E63"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1A5348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425540" w:rsidRPr="0042554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1A5348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1AC9D33A" wp14:editId="4BB9269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1A5348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8945D0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894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D0" w:rsidRDefault="008945D0">
      <w:r>
        <w:separator/>
      </w:r>
    </w:p>
  </w:footnote>
  <w:footnote w:type="continuationSeparator" w:id="0">
    <w:p w:rsidR="008945D0" w:rsidRDefault="00894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8945D0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A5348">
            <w:rPr>
              <w:rFonts w:ascii="Calibri" w:hAnsi="Calibri"/>
              <w:noProof/>
            </w:rPr>
            <w:drawing>
              <wp:inline distT="0" distB="0" distL="0" distR="0" wp14:anchorId="33AACCA9" wp14:editId="3A7A3FCB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1A5348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EEE24C3" wp14:editId="11053AC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1A5348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0AC104D" wp14:editId="33FA1C0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1A5348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D134D3C" wp14:editId="0886ABDA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894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6E9E24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3"/>
    <w:rsid w:val="00080011"/>
    <w:rsid w:val="000A4263"/>
    <w:rsid w:val="001A5348"/>
    <w:rsid w:val="00297906"/>
    <w:rsid w:val="00425540"/>
    <w:rsid w:val="005459A1"/>
    <w:rsid w:val="008945D0"/>
    <w:rsid w:val="00A70048"/>
    <w:rsid w:val="00A77F63"/>
    <w:rsid w:val="00B26D9B"/>
    <w:rsid w:val="00C86EBF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EF86"/>
  <w15:chartTrackingRefBased/>
  <w15:docId w15:val="{086DC0EB-C43F-4EA6-978F-546939E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4263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A426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426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42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4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A4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2021-06-01T06:32:00Z</dcterms:created>
  <dcterms:modified xsi:type="dcterms:W3CDTF">2021-06-01T06:32:00Z</dcterms:modified>
</cp:coreProperties>
</file>