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4D" w:rsidRPr="00A7464D" w:rsidRDefault="00A7464D" w:rsidP="00A7464D">
      <w:pPr>
        <w:spacing w:after="0" w:line="360" w:lineRule="auto"/>
        <w:rPr>
          <w:rFonts w:ascii="Arial Narrow" w:eastAsia="Calibri" w:hAnsi="Arial Narrow" w:cs="Times New Roman"/>
          <w:color w:val="0070C0"/>
          <w:sz w:val="24"/>
          <w:szCs w:val="24"/>
          <w:lang w:val="en-US" w:eastAsia="pl-PL"/>
        </w:rPr>
      </w:pPr>
    </w:p>
    <w:p w:rsidR="00A7464D" w:rsidRPr="00A7464D" w:rsidRDefault="00A7464D" w:rsidP="00A7464D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Załącznik nr 1 do SIWZ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ind w:left="6381"/>
        <w:jc w:val="right"/>
        <w:rPr>
          <w:rFonts w:ascii="Arial Narrow" w:eastAsia="Calibri" w:hAnsi="Arial Narrow" w:cs="Times New Roman"/>
          <w:b/>
          <w:bCs/>
          <w:i/>
          <w:iCs/>
          <w:sz w:val="24"/>
          <w:szCs w:val="24"/>
          <w:lang w:eastAsia="pl-PL"/>
        </w:rPr>
      </w:pP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proofErr w:type="gramStart"/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FORMULARZ  OFERTY</w:t>
      </w:r>
      <w:proofErr w:type="gramEnd"/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ZAMAWIAJĄCY:</w:t>
      </w:r>
    </w:p>
    <w:p w:rsidR="00A7464D" w:rsidRPr="00A7464D" w:rsidRDefault="00A7464D" w:rsidP="00A7464D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POLITECHNIKA ŚWIĘTOKRZYSKA</w:t>
      </w:r>
    </w:p>
    <w:p w:rsidR="00A7464D" w:rsidRPr="00A7464D" w:rsidRDefault="00A7464D" w:rsidP="00A7464D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Al. Tysiąclecia Państwa Polskiego Nr 7 </w:t>
      </w:r>
    </w:p>
    <w:p w:rsidR="00A7464D" w:rsidRPr="00A7464D" w:rsidRDefault="00A7464D" w:rsidP="00A7464D">
      <w:pPr>
        <w:spacing w:after="0" w:line="360" w:lineRule="auto"/>
        <w:jc w:val="right"/>
        <w:rPr>
          <w:rFonts w:ascii="Arial Narrow" w:eastAsia="Calibri" w:hAnsi="Arial Narrow" w:cs="Times New Roman"/>
          <w:b/>
          <w:bCs/>
          <w:color w:val="5B9BD5" w:themeColor="accent1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25-314 Kielce, woj. świętokrzyskie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:rsidR="00A7464D" w:rsidRPr="00A7464D" w:rsidRDefault="00A7464D" w:rsidP="00A7464D">
      <w:pPr>
        <w:spacing w:after="0" w:line="276" w:lineRule="auto"/>
        <w:rPr>
          <w:rFonts w:ascii="Arial Narrow" w:eastAsia="Calibri" w:hAnsi="Arial Narrow" w:cs="Times New Roman"/>
          <w:sz w:val="24"/>
          <w:szCs w:val="24"/>
          <w:lang w:val="de-AT" w:eastAsia="pl-PL"/>
        </w:rPr>
      </w:pPr>
    </w:p>
    <w:p w:rsidR="00A7464D" w:rsidRPr="00A7464D" w:rsidRDefault="00A7464D" w:rsidP="00A7464D">
      <w:pPr>
        <w:spacing w:after="0" w:line="276" w:lineRule="auto"/>
        <w:rPr>
          <w:rFonts w:ascii="Arial Narrow" w:eastAsia="Calibri" w:hAnsi="Arial Narrow" w:cs="Times New Roman"/>
          <w:sz w:val="24"/>
          <w:szCs w:val="24"/>
          <w:lang w:val="de-AT" w:eastAsia="pl-PL"/>
        </w:rPr>
      </w:pPr>
    </w:p>
    <w:p w:rsidR="00A7464D" w:rsidRPr="00A7464D" w:rsidRDefault="00A7464D" w:rsidP="00A7464D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7464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na „</w:t>
      </w:r>
      <w:r w:rsidR="00AE4E7F" w:rsidRPr="00AE4E7F">
        <w:rPr>
          <w:rFonts w:ascii="Arial Narrow" w:eastAsia="Calibri" w:hAnsi="Arial Narrow" w:cs="Times New Roman"/>
          <w:b/>
          <w:bCs/>
          <w:sz w:val="24"/>
          <w:szCs w:val="24"/>
        </w:rPr>
        <w:t>Budowa budynku magazynowego na sprzęt sportowy w ramach budowy stadionu lekkoatletycznego wraz z niezbędną infrastrukturą techniczną</w:t>
      </w:r>
      <w:r w:rsidRPr="00A7464D">
        <w:rPr>
          <w:rFonts w:ascii="Arial Narrow" w:eastAsia="Calibri" w:hAnsi="Arial Narrow" w:cs="Times New Roman"/>
          <w:b/>
          <w:bCs/>
          <w:sz w:val="24"/>
          <w:szCs w:val="24"/>
        </w:rPr>
        <w:t>”</w:t>
      </w:r>
    </w:p>
    <w:p w:rsidR="00A7464D" w:rsidRPr="00A7464D" w:rsidRDefault="00A7464D" w:rsidP="00A7464D">
      <w:pPr>
        <w:widowControl w:val="0"/>
        <w:tabs>
          <w:tab w:val="right" w:pos="8953"/>
        </w:tabs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ar-SA"/>
        </w:rPr>
      </w:pPr>
    </w:p>
    <w:p w:rsidR="00A7464D" w:rsidRPr="00A7464D" w:rsidRDefault="00A7464D" w:rsidP="00A7464D">
      <w:pPr>
        <w:ind w:left="6381"/>
        <w:rPr>
          <w:rFonts w:ascii="Arial Narrow" w:hAnsi="Arial Narrow"/>
          <w:sz w:val="24"/>
          <w:szCs w:val="24"/>
        </w:rPr>
      </w:pPr>
      <w:r w:rsidRPr="00A7464D">
        <w:rPr>
          <w:rFonts w:ascii="Arial Narrow" w:hAnsi="Arial Narrow"/>
          <w:sz w:val="24"/>
          <w:szCs w:val="24"/>
        </w:rPr>
        <w:t>Nazwa i adres Wykonawcy</w:t>
      </w:r>
    </w:p>
    <w:p w:rsidR="00A7464D" w:rsidRPr="00A7464D" w:rsidRDefault="00A7464D" w:rsidP="00A7464D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A7464D" w:rsidRPr="00A7464D" w:rsidRDefault="00A7464D" w:rsidP="00A7464D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A7464D">
        <w:rPr>
          <w:rFonts w:ascii="Arial Narrow" w:hAnsi="Arial Narrow"/>
          <w:sz w:val="24"/>
          <w:szCs w:val="24"/>
        </w:rPr>
        <w:t>...........................................................</w:t>
      </w:r>
    </w:p>
    <w:p w:rsidR="00A7464D" w:rsidRPr="00A7464D" w:rsidRDefault="00A7464D" w:rsidP="00A7464D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A7464D">
        <w:rPr>
          <w:rFonts w:ascii="Arial Narrow" w:hAnsi="Arial Narrow"/>
          <w:sz w:val="24"/>
          <w:szCs w:val="24"/>
        </w:rPr>
        <w:t>...........................................................</w:t>
      </w:r>
    </w:p>
    <w:p w:rsidR="00A7464D" w:rsidRPr="00A7464D" w:rsidRDefault="00A7464D" w:rsidP="00A7464D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A7464D">
        <w:rPr>
          <w:rFonts w:ascii="Arial Narrow" w:hAnsi="Arial Narrow"/>
          <w:sz w:val="24"/>
          <w:szCs w:val="24"/>
        </w:rPr>
        <w:t>..…......................................................</w:t>
      </w:r>
    </w:p>
    <w:p w:rsidR="00A7464D" w:rsidRPr="00A7464D" w:rsidRDefault="00A7464D" w:rsidP="00A7464D">
      <w:pPr>
        <w:spacing w:before="240"/>
        <w:ind w:left="5664"/>
        <w:rPr>
          <w:rFonts w:ascii="Arial Narrow" w:hAnsi="Arial Narrow"/>
          <w:sz w:val="24"/>
        </w:rPr>
      </w:pPr>
      <w:r w:rsidRPr="00A7464D">
        <w:rPr>
          <w:rFonts w:ascii="Arial Narrow" w:hAnsi="Arial Narrow"/>
          <w:sz w:val="24"/>
        </w:rPr>
        <w:t>tel.......................................................</w:t>
      </w:r>
    </w:p>
    <w:p w:rsidR="00A7464D" w:rsidRPr="00A7464D" w:rsidRDefault="00A7464D" w:rsidP="00A7464D">
      <w:pPr>
        <w:spacing w:before="240"/>
        <w:ind w:left="5664"/>
        <w:rPr>
          <w:rFonts w:ascii="Arial Narrow" w:hAnsi="Arial Narrow"/>
          <w:sz w:val="24"/>
        </w:rPr>
      </w:pPr>
      <w:r w:rsidRPr="00A7464D">
        <w:rPr>
          <w:rFonts w:ascii="Arial Narrow" w:hAnsi="Arial Narrow"/>
          <w:sz w:val="24"/>
        </w:rPr>
        <w:t>e-mail ................................................</w:t>
      </w:r>
    </w:p>
    <w:p w:rsidR="00A7464D" w:rsidRPr="00A7464D" w:rsidRDefault="00A7464D" w:rsidP="00A7464D">
      <w:pPr>
        <w:spacing w:before="240"/>
        <w:ind w:left="5664" w:firstLine="708"/>
        <w:rPr>
          <w:rFonts w:ascii="Arial Narrow" w:hAnsi="Arial Narrow"/>
          <w:sz w:val="24"/>
        </w:rPr>
      </w:pPr>
    </w:p>
    <w:p w:rsidR="00A7464D" w:rsidRPr="00A7464D" w:rsidRDefault="00A7464D" w:rsidP="00A7464D">
      <w:pPr>
        <w:spacing w:before="240"/>
        <w:ind w:left="5664" w:firstLine="708"/>
        <w:rPr>
          <w:rFonts w:ascii="Arial Narrow" w:hAnsi="Arial Narrow"/>
          <w:sz w:val="24"/>
        </w:rPr>
      </w:pPr>
    </w:p>
    <w:p w:rsidR="00A7464D" w:rsidRPr="00A7464D" w:rsidRDefault="00A7464D" w:rsidP="00A7464D">
      <w:pPr>
        <w:ind w:left="5664"/>
        <w:rPr>
          <w:rFonts w:ascii="Arial Narrow" w:hAnsi="Arial Narrow"/>
          <w:sz w:val="24"/>
          <w:szCs w:val="24"/>
        </w:rPr>
      </w:pPr>
      <w:r w:rsidRPr="00A7464D">
        <w:rPr>
          <w:rFonts w:ascii="Arial Narrow" w:hAnsi="Arial Narrow"/>
          <w:sz w:val="24"/>
          <w:szCs w:val="24"/>
        </w:rPr>
        <w:t>.......................dnia........................ r.</w:t>
      </w:r>
    </w:p>
    <w:p w:rsidR="00A7464D" w:rsidRPr="00A7464D" w:rsidRDefault="00A7464D" w:rsidP="00A7464D">
      <w:pPr>
        <w:ind w:left="5664"/>
        <w:rPr>
          <w:rFonts w:ascii="Arial Narrow" w:hAnsi="Arial Narrow"/>
          <w:sz w:val="24"/>
          <w:szCs w:val="24"/>
        </w:rPr>
      </w:pPr>
    </w:p>
    <w:p w:rsidR="00A7464D" w:rsidRPr="00A7464D" w:rsidRDefault="00A7464D" w:rsidP="00A7464D">
      <w:pPr>
        <w:ind w:left="5664"/>
        <w:rPr>
          <w:rFonts w:ascii="Arial Narrow" w:hAnsi="Arial Narrow"/>
          <w:sz w:val="24"/>
          <w:szCs w:val="24"/>
        </w:rPr>
      </w:pPr>
    </w:p>
    <w:p w:rsidR="00A7464D" w:rsidRPr="00A7464D" w:rsidRDefault="00A7464D" w:rsidP="00A7464D">
      <w:pPr>
        <w:widowControl w:val="0"/>
        <w:tabs>
          <w:tab w:val="right" w:pos="8953"/>
        </w:tabs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ar-SA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Wykonawca jest małym □, średnim □, dużym </w:t>
      </w:r>
      <w:proofErr w:type="gramStart"/>
      <w:r w:rsidRPr="00A7464D">
        <w:rPr>
          <w:rFonts w:ascii="Arial Narrow" w:eastAsia="Calibri" w:hAnsi="Arial Narrow" w:cs="Times New Roman"/>
          <w:sz w:val="24"/>
          <w:szCs w:val="24"/>
          <w:lang w:eastAsia="ar-SA"/>
        </w:rPr>
        <w:t>□  przedsiębiorcą</w:t>
      </w:r>
      <w:proofErr w:type="gramEnd"/>
      <w:r w:rsidRPr="00A7464D">
        <w:rPr>
          <w:rFonts w:ascii="Arial Narrow" w:eastAsia="Calibri" w:hAnsi="Arial Narrow" w:cs="Times New Roman"/>
          <w:sz w:val="24"/>
          <w:szCs w:val="24"/>
          <w:vertAlign w:val="superscript"/>
          <w:lang w:eastAsia="ar-SA"/>
        </w:rPr>
        <w:footnoteReference w:id="1"/>
      </w:r>
    </w:p>
    <w:p w:rsidR="00A7464D" w:rsidRPr="00A7464D" w:rsidRDefault="00A7464D" w:rsidP="00A7464D">
      <w:pPr>
        <w:rPr>
          <w:rFonts w:ascii="Arial Narrow" w:hAnsi="Arial Narrow"/>
          <w:sz w:val="24"/>
          <w:szCs w:val="24"/>
        </w:rPr>
      </w:pPr>
    </w:p>
    <w:p w:rsidR="00A7464D" w:rsidRPr="00A7464D" w:rsidRDefault="00A7464D" w:rsidP="00A7464D">
      <w:pPr>
        <w:widowControl w:val="0"/>
        <w:tabs>
          <w:tab w:val="right" w:pos="8953"/>
        </w:tabs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ar-SA"/>
        </w:rPr>
      </w:pPr>
    </w:p>
    <w:p w:rsidR="00A7464D" w:rsidRPr="00A7464D" w:rsidRDefault="00A7464D" w:rsidP="00A7464D">
      <w:pPr>
        <w:widowControl w:val="0"/>
        <w:tabs>
          <w:tab w:val="right" w:pos="8953"/>
        </w:tabs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ar-SA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ar-SA"/>
        </w:rPr>
        <w:t xml:space="preserve">Odpowiadając na ogłoszenie o zamówieniu w postępowaniu prowadzonym w trybie przetargu </w:t>
      </w:r>
      <w:r w:rsidRPr="00A7464D">
        <w:rPr>
          <w:rFonts w:ascii="Arial Narrow" w:eastAsia="Calibri" w:hAnsi="Arial Narrow" w:cs="Times New Roman"/>
          <w:sz w:val="24"/>
          <w:szCs w:val="24"/>
          <w:lang w:eastAsia="ar-SA"/>
        </w:rPr>
        <w:lastRenderedPageBreak/>
        <w:t>nieograniczonego pn.:</w:t>
      </w:r>
    </w:p>
    <w:p w:rsidR="00A7464D" w:rsidRPr="00A7464D" w:rsidRDefault="00A7464D" w:rsidP="00A7464D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A7464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„</w:t>
      </w:r>
      <w:r w:rsidR="00AE4E7F" w:rsidRPr="00AE4E7F">
        <w:rPr>
          <w:rFonts w:ascii="Arial Narrow" w:eastAsia="Calibri" w:hAnsi="Arial Narrow" w:cs="Times New Roman"/>
          <w:b/>
          <w:bCs/>
          <w:sz w:val="24"/>
          <w:szCs w:val="24"/>
        </w:rPr>
        <w:t>Budowa budynku magazynowego na sprzęt sportowy w ramach budowy stadionu lekkoatletycznego wraz z niezbędną infrastrukturą techniczną</w:t>
      </w:r>
      <w:r w:rsidRPr="00A7464D">
        <w:rPr>
          <w:rFonts w:ascii="Arial Narrow" w:eastAsia="Calibri" w:hAnsi="Arial Narrow" w:cs="Times New Roman"/>
          <w:b/>
          <w:bCs/>
          <w:sz w:val="24"/>
          <w:szCs w:val="24"/>
        </w:rPr>
        <w:t>”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Oferuję/oferujemy wykonanie całości przedmiotu zamówienia za wynagrodzeniem ryczałtowym w kwocie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: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stawka podatku VAT ......... %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Oferuję/oferujemy długość okresu gwarancji wynoszącą …</w:t>
      </w:r>
      <w:proofErr w:type="gramStart"/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…….</w:t>
      </w:r>
      <w:proofErr w:type="gramEnd"/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……. miesięcy 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Oferuję/oferujemy wykonanie zamówienia w terminie</w:t>
      </w:r>
      <w:proofErr w:type="gramStart"/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 :…</w:t>
      </w:r>
      <w:proofErr w:type="gramEnd"/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 xml:space="preserve">…….……... miesięcy </w:t>
      </w:r>
      <w:r w:rsidRPr="00A7464D">
        <w:rPr>
          <w:rFonts w:ascii="Arial Narrow" w:eastAsia="Calibri" w:hAnsi="Arial Narrow" w:cs="Times New Roman"/>
          <w:bCs/>
          <w:i/>
          <w:sz w:val="24"/>
          <w:szCs w:val="24"/>
          <w:lang w:eastAsia="pl-PL"/>
        </w:rPr>
        <w:t>(podać w miesiącach. Miesiąc stanowi 30 kolejnych dni)</w:t>
      </w:r>
    </w:p>
    <w:p w:rsidR="00A7464D" w:rsidRPr="00A7464D" w:rsidRDefault="00A7464D" w:rsidP="00A7464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sz w:val="24"/>
          <w:szCs w:val="24"/>
          <w:lang w:eastAsia="pl-PL"/>
        </w:rPr>
        <w:t>Oświadczenie dotyczące Kryterium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</w:t>
      </w:r>
      <w:r w:rsidRPr="00A7464D">
        <w:rPr>
          <w:rFonts w:ascii="Arial Narrow" w:eastAsia="Calibri" w:hAnsi="Arial Narrow" w:cs="Times New Roman"/>
          <w:b/>
          <w:sz w:val="24"/>
          <w:szCs w:val="24"/>
          <w:lang w:eastAsia="pl-PL"/>
        </w:rPr>
        <w:t>doświadczenie zawodowe kierującego robotami: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A7464D">
        <w:rPr>
          <w:rFonts w:ascii="Arial Narrow" w:hAnsi="Arial Narrow"/>
          <w:sz w:val="24"/>
          <w:szCs w:val="24"/>
          <w:lang w:eastAsia="pl-PL"/>
        </w:rPr>
        <w:t xml:space="preserve">oświadczamy, że wyznaczony do realizacji przedmiotowego zamówienia do pełnienia funkcji na stanowisku </w:t>
      </w:r>
      <w:r w:rsidRPr="00A7464D">
        <w:rPr>
          <w:rFonts w:ascii="Arial Narrow" w:hAnsi="Arial Narrow"/>
          <w:b/>
          <w:sz w:val="24"/>
          <w:szCs w:val="24"/>
          <w:lang w:eastAsia="pl-PL"/>
        </w:rPr>
        <w:t>Kierownik budowy</w:t>
      </w:r>
      <w:r w:rsidRPr="00A7464D">
        <w:rPr>
          <w:rFonts w:ascii="Arial Narrow" w:hAnsi="Arial Narrow"/>
          <w:sz w:val="24"/>
          <w:szCs w:val="24"/>
          <w:lang w:eastAsia="pl-PL"/>
        </w:rPr>
        <w:t>: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/>
          <w:sz w:val="24"/>
          <w:szCs w:val="24"/>
          <w:lang w:eastAsia="pl-PL"/>
        </w:rPr>
      </w:pPr>
      <w:r w:rsidRPr="00A7464D">
        <w:rPr>
          <w:rFonts w:ascii="Arial Narrow" w:hAnsi="Arial Narrow"/>
          <w:b/>
          <w:sz w:val="24"/>
          <w:szCs w:val="24"/>
          <w:lang w:eastAsia="pl-PL"/>
        </w:rPr>
        <w:t>Pani/Pan</w:t>
      </w:r>
      <w:r w:rsidRPr="00A7464D">
        <w:rPr>
          <w:rFonts w:ascii="Arial Narrow" w:hAnsi="Arial Narrow"/>
          <w:sz w:val="24"/>
          <w:szCs w:val="24"/>
          <w:lang w:eastAsia="pl-PL"/>
        </w:rPr>
        <w:t xml:space="preserve">……………………………………………………………………… </w:t>
      </w:r>
      <w:r w:rsidRPr="00A7464D">
        <w:rPr>
          <w:rFonts w:ascii="Arial Narrow" w:hAnsi="Arial Narrow"/>
          <w:i/>
          <w:sz w:val="24"/>
          <w:szCs w:val="24"/>
          <w:lang w:eastAsia="pl-PL"/>
        </w:rPr>
        <w:t>(zaznaczyć odpowiednie, wypełnić odpowiednio):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A7464D">
        <w:rPr>
          <w:rFonts w:ascii="Arial Narrow" w:hAnsi="Arial Narrow"/>
          <w:sz w:val="24"/>
          <w:szCs w:val="24"/>
          <w:lang w:eastAsia="pl-PL"/>
        </w:rPr>
        <w:sym w:font="Wingdings" w:char="F0A8"/>
      </w:r>
      <w:r w:rsidRPr="00A7464D">
        <w:rPr>
          <w:rFonts w:ascii="Arial Narrow" w:hAnsi="Arial Narrow"/>
          <w:sz w:val="24"/>
          <w:szCs w:val="24"/>
          <w:lang w:eastAsia="pl-PL"/>
        </w:rPr>
        <w:t xml:space="preserve"> </w:t>
      </w:r>
      <w:r w:rsidRPr="00A7464D">
        <w:rPr>
          <w:rFonts w:ascii="Arial Narrow" w:hAnsi="Arial Narrow"/>
          <w:sz w:val="24"/>
          <w:szCs w:val="24"/>
          <w:u w:val="single"/>
          <w:lang w:eastAsia="pl-PL"/>
        </w:rPr>
        <w:t>Pełniła/ł funkcję</w:t>
      </w:r>
      <w:r w:rsidRPr="00A7464D">
        <w:rPr>
          <w:rFonts w:ascii="Arial Narrow" w:hAnsi="Arial Narrow"/>
          <w:sz w:val="24"/>
          <w:szCs w:val="24"/>
          <w:lang w:eastAsia="pl-PL"/>
        </w:rPr>
        <w:t xml:space="preserve"> kierownika budowy przy realizacji zamówienia, polegającego na </w:t>
      </w:r>
      <w:r w:rsidR="00AE4E7F" w:rsidRPr="00AE4E7F">
        <w:rPr>
          <w:rFonts w:ascii="Arial Narrow" w:hAnsi="Arial Narrow"/>
          <w:sz w:val="24"/>
          <w:szCs w:val="24"/>
          <w:lang w:eastAsia="pl-PL"/>
        </w:rPr>
        <w:t>wykonan</w:t>
      </w:r>
      <w:r w:rsidR="00AE4E7F">
        <w:rPr>
          <w:rFonts w:ascii="Arial Narrow" w:hAnsi="Arial Narrow"/>
          <w:sz w:val="24"/>
          <w:szCs w:val="24"/>
          <w:lang w:eastAsia="pl-PL"/>
        </w:rPr>
        <w:t>iu</w:t>
      </w:r>
      <w:r w:rsidR="00AE4E7F" w:rsidRPr="00AE4E7F">
        <w:rPr>
          <w:rFonts w:ascii="Arial Narrow" w:hAnsi="Arial Narrow"/>
          <w:sz w:val="24"/>
          <w:szCs w:val="24"/>
          <w:lang w:eastAsia="pl-PL"/>
        </w:rPr>
        <w:t xml:space="preserve"> lub remon</w:t>
      </w:r>
      <w:r w:rsidR="0054380A">
        <w:rPr>
          <w:rFonts w:ascii="Arial Narrow" w:hAnsi="Arial Narrow"/>
          <w:sz w:val="24"/>
          <w:szCs w:val="24"/>
          <w:lang w:eastAsia="pl-PL"/>
        </w:rPr>
        <w:t>cie</w:t>
      </w:r>
      <w:r w:rsidR="00AE4E7F" w:rsidRPr="00AE4E7F">
        <w:rPr>
          <w:rFonts w:ascii="Arial Narrow" w:hAnsi="Arial Narrow"/>
          <w:sz w:val="24"/>
          <w:szCs w:val="24"/>
          <w:lang w:eastAsia="pl-PL"/>
        </w:rPr>
        <w:t xml:space="preserve"> budynku co najmniej 2 robót budowlanych o łącznej wartości robót nie mniejszej niż </w:t>
      </w:r>
      <w:r w:rsidR="0054380A">
        <w:rPr>
          <w:rFonts w:ascii="Arial Narrow" w:hAnsi="Arial Narrow"/>
          <w:sz w:val="24"/>
          <w:szCs w:val="24"/>
          <w:lang w:eastAsia="pl-PL"/>
        </w:rPr>
        <w:br/>
      </w:r>
      <w:r w:rsidR="00AE4E7F" w:rsidRPr="00AE4E7F">
        <w:rPr>
          <w:rFonts w:ascii="Arial Narrow" w:hAnsi="Arial Narrow"/>
          <w:sz w:val="24"/>
          <w:szCs w:val="24"/>
          <w:lang w:eastAsia="pl-PL"/>
        </w:rPr>
        <w:t>2 000 000,00</w:t>
      </w:r>
      <w:r w:rsidR="0054380A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AE4E7F" w:rsidRPr="00AE4E7F">
        <w:rPr>
          <w:rFonts w:ascii="Arial Narrow" w:hAnsi="Arial Narrow"/>
          <w:sz w:val="24"/>
          <w:szCs w:val="24"/>
          <w:lang w:eastAsia="pl-PL"/>
        </w:rPr>
        <w:t>zł związanych z.</w:t>
      </w:r>
      <w:r w:rsidRPr="00A7464D">
        <w:rPr>
          <w:rFonts w:ascii="Arial Narrow" w:hAnsi="Arial Narrow"/>
          <w:sz w:val="24"/>
          <w:szCs w:val="24"/>
          <w:lang w:eastAsia="pl-PL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4394"/>
      </w:tblGrid>
      <w:tr w:rsidR="00A7464D" w:rsidRPr="00A7464D" w:rsidTr="00AD723E">
        <w:tc>
          <w:tcPr>
            <w:tcW w:w="817" w:type="dxa"/>
            <w:shd w:val="clear" w:color="auto" w:fill="D6E3BC"/>
          </w:tcPr>
          <w:p w:rsidR="00A7464D" w:rsidRPr="00A7464D" w:rsidRDefault="00A7464D" w:rsidP="00AD723E">
            <w:pPr>
              <w:spacing w:after="0" w:line="36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7464D">
              <w:rPr>
                <w:rFonts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D6E3BC"/>
          </w:tcPr>
          <w:p w:rsidR="00A7464D" w:rsidRPr="00A7464D" w:rsidRDefault="00A7464D" w:rsidP="00AD723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7464D">
              <w:rPr>
                <w:rFonts w:ascii="Arial Narrow" w:hAnsi="Arial Narrow"/>
                <w:b/>
                <w:bCs/>
                <w:sz w:val="24"/>
                <w:szCs w:val="24"/>
              </w:rPr>
              <w:t>Nazwa zadania. Opis i zakres zadania</w:t>
            </w:r>
          </w:p>
        </w:tc>
        <w:tc>
          <w:tcPr>
            <w:tcW w:w="4394" w:type="dxa"/>
            <w:shd w:val="clear" w:color="auto" w:fill="D6E3BC"/>
          </w:tcPr>
          <w:p w:rsidR="00A7464D" w:rsidRPr="00A7464D" w:rsidRDefault="00A7464D" w:rsidP="00AD723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7464D">
              <w:rPr>
                <w:rFonts w:ascii="Arial Narrow" w:hAnsi="Arial Narrow"/>
                <w:b/>
                <w:bCs/>
                <w:sz w:val="24"/>
                <w:szCs w:val="24"/>
              </w:rPr>
              <w:t>Nazwa i adres podmiotu na rzecz, którego realizowane było wykazane zamówienie</w:t>
            </w:r>
          </w:p>
        </w:tc>
      </w:tr>
      <w:tr w:rsidR="00A7464D" w:rsidRPr="00A7464D" w:rsidTr="00AD723E">
        <w:tc>
          <w:tcPr>
            <w:tcW w:w="817" w:type="dxa"/>
          </w:tcPr>
          <w:p w:rsidR="00A7464D" w:rsidRPr="00A7464D" w:rsidRDefault="00A7464D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:rsidR="00A7464D" w:rsidRPr="00A7464D" w:rsidRDefault="00A7464D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:rsidR="00A7464D" w:rsidRPr="00A7464D" w:rsidRDefault="00A7464D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:rsidR="00A7464D" w:rsidRPr="00A7464D" w:rsidRDefault="00A7464D" w:rsidP="00AD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A7464D" w:rsidRPr="00A7464D" w:rsidRDefault="00A7464D" w:rsidP="00AD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</w:tr>
      <w:tr w:rsidR="00A7464D" w:rsidRPr="00A7464D" w:rsidTr="00AD723E">
        <w:tc>
          <w:tcPr>
            <w:tcW w:w="817" w:type="dxa"/>
          </w:tcPr>
          <w:p w:rsidR="00A7464D" w:rsidRPr="00A7464D" w:rsidRDefault="00A7464D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:rsidR="00A7464D" w:rsidRPr="00A7464D" w:rsidRDefault="00A7464D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:rsidR="00A7464D" w:rsidRPr="00A7464D" w:rsidRDefault="00A7464D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  <w:p w:rsidR="00A7464D" w:rsidRPr="00A7464D" w:rsidRDefault="00A7464D" w:rsidP="00AD72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:rsidR="00A7464D" w:rsidRPr="00A7464D" w:rsidRDefault="00A7464D" w:rsidP="00AD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A7464D" w:rsidRPr="00A7464D" w:rsidRDefault="00A7464D" w:rsidP="00AD7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pl-PL"/>
              </w:rPr>
            </w:pPr>
          </w:p>
        </w:tc>
      </w:tr>
    </w:tbl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sym w:font="Wingdings" w:char="F0A8"/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</w:t>
      </w:r>
      <w:r w:rsidRPr="00A7464D">
        <w:rPr>
          <w:rFonts w:ascii="Arial Narrow" w:eastAsia="Calibri" w:hAnsi="Arial Narrow" w:cs="Times New Roman"/>
          <w:sz w:val="24"/>
          <w:szCs w:val="24"/>
          <w:u w:val="single"/>
          <w:lang w:eastAsia="pl-PL"/>
        </w:rPr>
        <w:t xml:space="preserve">Nie pełniła/ł </w:t>
      </w:r>
      <w:r w:rsidRPr="00A7464D">
        <w:rPr>
          <w:rFonts w:ascii="Arial Narrow" w:hAnsi="Arial Narrow"/>
          <w:sz w:val="24"/>
          <w:szCs w:val="24"/>
          <w:u w:val="single"/>
          <w:lang w:eastAsia="pl-PL"/>
        </w:rPr>
        <w:t>funkcji</w:t>
      </w:r>
      <w:r w:rsidRPr="00A7464D">
        <w:rPr>
          <w:rFonts w:ascii="Arial Narrow" w:hAnsi="Arial Narrow"/>
          <w:sz w:val="24"/>
          <w:szCs w:val="24"/>
          <w:lang w:eastAsia="pl-PL"/>
        </w:rPr>
        <w:t xml:space="preserve"> kierownika budowy przy realizacji zamówienia, </w:t>
      </w:r>
      <w:r w:rsidR="00AE4E7F" w:rsidRPr="00AE4E7F">
        <w:rPr>
          <w:rFonts w:ascii="Arial Narrow" w:hAnsi="Arial Narrow"/>
          <w:sz w:val="24"/>
          <w:szCs w:val="24"/>
          <w:lang w:eastAsia="pl-PL"/>
        </w:rPr>
        <w:t>polegającego na wykonaniu lub remontu budynku co najmniej 2 robót budowlanych o łącznej wartości robót nie mniejszej niż 2 000 000,00 zł</w:t>
      </w:r>
      <w:r w:rsidRPr="00A7464D">
        <w:rPr>
          <w:rFonts w:ascii="Arial Narrow" w:hAnsi="Arial Narrow"/>
          <w:sz w:val="24"/>
          <w:szCs w:val="24"/>
          <w:lang w:eastAsia="pl-PL"/>
        </w:rPr>
        <w:t xml:space="preserve">. 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</w:pP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lastRenderedPageBreak/>
        <w:t>Oświadczam, iż:</w:t>
      </w:r>
    </w:p>
    <w:p w:rsidR="00A7464D" w:rsidRPr="00A7464D" w:rsidRDefault="00A7464D" w:rsidP="00A746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A7464D" w:rsidRPr="00A7464D" w:rsidRDefault="00A7464D" w:rsidP="00A746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Akceptuję warunki SIWZ i nie wnoszę do niej zastrzeżeń.</w:t>
      </w:r>
    </w:p>
    <w:p w:rsidR="00A7464D" w:rsidRPr="00A7464D" w:rsidRDefault="00A7464D" w:rsidP="00A746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</w:rPr>
        <w:t>Jestem związany niniejszą ofertą przez okres 30 dni od dnia upływu terminu składania ofert.</w:t>
      </w:r>
    </w:p>
    <w:p w:rsidR="00A7464D" w:rsidRPr="00A7464D" w:rsidRDefault="00A7464D" w:rsidP="00A746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A7464D" w:rsidRPr="00A7464D" w:rsidRDefault="00A7464D" w:rsidP="00A746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A7464D" w:rsidRPr="00A7464D" w:rsidRDefault="00A7464D" w:rsidP="00A7464D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A7464D">
        <w:rPr>
          <w:rFonts w:ascii="Arial Narrow" w:eastAsia="Calibri" w:hAnsi="Arial Narrow" w:cs="Times New Roman"/>
          <w:b/>
          <w:bCs/>
          <w:sz w:val="24"/>
          <w:szCs w:val="24"/>
          <w:lang w:eastAsia="pl-PL"/>
        </w:rPr>
        <w:t>tajemnicę przedsiębiorstwa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</w:t>
      </w:r>
      <w:proofErr w:type="gramStart"/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dokumentach:.................................................</w:t>
      </w:r>
      <w:proofErr w:type="gramEnd"/>
    </w:p>
    <w:p w:rsidR="00A7464D" w:rsidRPr="00A7464D" w:rsidRDefault="00A7464D" w:rsidP="00A7464D">
      <w:pPr>
        <w:widowControl w:val="0"/>
        <w:numPr>
          <w:ilvl w:val="0"/>
          <w:numId w:val="1"/>
        </w:numPr>
        <w:tabs>
          <w:tab w:val="left" w:pos="360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Arial Narrow" w:hAnsi="Arial Narrow" w:cs="Times New Roman"/>
          <w:b/>
          <w:b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</w:rPr>
        <w:t>Oświadczam, że wypełniłem obowiązki informacyjne przewidziane w art. 13 lub art. 14 RODO</w:t>
      </w:r>
      <w:r w:rsidRPr="00A7464D">
        <w:rPr>
          <w:rFonts w:ascii="Arial Narrow" w:eastAsia="Calibri" w:hAnsi="Arial Narrow" w:cs="Times New Roman"/>
          <w:sz w:val="24"/>
          <w:szCs w:val="24"/>
          <w:vertAlign w:val="superscript"/>
        </w:rPr>
        <w:footnoteReference w:id="2"/>
      </w:r>
      <w:r w:rsidRPr="00A7464D">
        <w:rPr>
          <w:rFonts w:ascii="Arial Narrow" w:eastAsia="Calibri" w:hAnsi="Arial Narrow" w:cs="Times New Roman"/>
          <w:sz w:val="24"/>
          <w:szCs w:val="24"/>
        </w:rPr>
        <w:t xml:space="preserve"> wobec osób fizycznych, od których dane osobowe bezpośrednio lub pośrednio pozyskałem w celu ubiegania się o udzielenie zamówie</w:t>
      </w:r>
      <w:r>
        <w:rPr>
          <w:rFonts w:ascii="Arial Narrow" w:eastAsia="Calibri" w:hAnsi="Arial Narrow" w:cs="Times New Roman"/>
          <w:sz w:val="24"/>
          <w:szCs w:val="24"/>
        </w:rPr>
        <w:t xml:space="preserve">nia publicznego w postępowaniu </w:t>
      </w:r>
      <w:r w:rsidRPr="00A7464D">
        <w:rPr>
          <w:rFonts w:ascii="Arial Narrow" w:eastAsia="Calibri" w:hAnsi="Arial Narrow" w:cs="Times New Roman"/>
          <w:sz w:val="24"/>
          <w:szCs w:val="24"/>
        </w:rPr>
        <w:t>pn.</w:t>
      </w:r>
      <w:r w:rsidRPr="00A7464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„</w:t>
      </w:r>
      <w:r w:rsidR="00AE4E7F" w:rsidRPr="00AE4E7F">
        <w:rPr>
          <w:rFonts w:ascii="Arial Narrow" w:hAnsi="Arial Narrow" w:cs="Times New Roman"/>
          <w:b/>
          <w:bCs/>
          <w:sz w:val="24"/>
          <w:szCs w:val="24"/>
        </w:rPr>
        <w:t>Budowa budynku magazynowego na sprzęt sportowy w ramach budowy stadionu lekkoatletycznego wraz z niezbędną infrastrukturą techniczną</w:t>
      </w:r>
      <w:r w:rsidRPr="00A7464D">
        <w:rPr>
          <w:rFonts w:ascii="Arial Narrow" w:hAnsi="Arial Narrow" w:cs="Times New Roman"/>
          <w:b/>
          <w:bCs/>
          <w:sz w:val="24"/>
          <w:szCs w:val="24"/>
        </w:rPr>
        <w:t>”</w:t>
      </w:r>
    </w:p>
    <w:p w:rsidR="00A7464D" w:rsidRPr="00A7464D" w:rsidRDefault="00A7464D" w:rsidP="00A7464D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Jednocześnie informujemy, że: </w:t>
      </w:r>
    </w:p>
    <w:p w:rsidR="00A7464D" w:rsidRPr="00A7464D" w:rsidRDefault="00A7464D" w:rsidP="00A7464D">
      <w:pPr>
        <w:numPr>
          <w:ilvl w:val="0"/>
          <w:numId w:val="2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A7464D" w:rsidRPr="00A7464D" w:rsidRDefault="00A7464D" w:rsidP="00A7464D">
      <w:pPr>
        <w:numPr>
          <w:ilvl w:val="0"/>
          <w:numId w:val="2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</w:t>
      </w:r>
      <w:proofErr w:type="gramStart"/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…….</w:t>
      </w:r>
      <w:proofErr w:type="gramEnd"/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.…, których dostawa lub świadczenie będzie prowadzić do jego powstania. Wartość towaru lub usług powodująca obowiązek podatkowy u Zamawiającego to ………… zł netto **.</w:t>
      </w:r>
    </w:p>
    <w:p w:rsidR="00A7464D" w:rsidRPr="00A7464D" w:rsidRDefault="00A7464D" w:rsidP="00A7464D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Oferta została złożona na </w:t>
      </w:r>
      <w:bookmarkStart w:id="1" w:name="Tekst367"/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  <w:bookmarkEnd w:id="1"/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zapisanych stronach, kolejno ponumerowanych od nr </w:t>
      </w:r>
      <w:bookmarkStart w:id="2" w:name="Tekst368"/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  <w:bookmarkEnd w:id="2"/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do nr </w:t>
      </w:r>
      <w:bookmarkStart w:id="3" w:name="Tekst369"/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  <w:bookmarkEnd w:id="3"/>
    </w:p>
    <w:p w:rsidR="00A7464D" w:rsidRPr="00A7464D" w:rsidRDefault="00A7464D" w:rsidP="00A7464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Załączniki do oferty, stanowiące jej integralną część:</w:t>
      </w:r>
    </w:p>
    <w:bookmarkStart w:id="4" w:name="Tekst371"/>
    <w:p w:rsidR="00A7464D" w:rsidRPr="00A7464D" w:rsidRDefault="00A7464D" w:rsidP="00A7464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  <w:bookmarkStart w:id="5" w:name="Tekst372"/>
      <w:bookmarkEnd w:id="4"/>
    </w:p>
    <w:p w:rsidR="00A7464D" w:rsidRPr="00A7464D" w:rsidRDefault="00A7464D" w:rsidP="00A7464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  <w:bookmarkEnd w:id="5"/>
    </w:p>
    <w:p w:rsidR="00A7464D" w:rsidRPr="00A7464D" w:rsidRDefault="00A7464D" w:rsidP="00A7464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</w:p>
    <w:p w:rsidR="00A7464D" w:rsidRPr="00A7464D" w:rsidRDefault="00A7464D" w:rsidP="00A7464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</w:p>
    <w:p w:rsidR="00A7464D" w:rsidRPr="00A7464D" w:rsidRDefault="00A7464D" w:rsidP="00A7464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lastRenderedPageBreak/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</w:p>
    <w:p w:rsidR="00A7464D" w:rsidRPr="00A7464D" w:rsidRDefault="00A7464D" w:rsidP="00A7464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instrText xml:space="preserve"> FORMTEXT </w:instrTex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separate"/>
      </w:r>
      <w:r w:rsidRPr="00A7464D">
        <w:rPr>
          <w:rFonts w:ascii="Arial Narrow" w:eastAsia="Calibri" w:hAnsi="Arial Narrow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fldChar w:fldCharType="end"/>
      </w:r>
    </w:p>
    <w:p w:rsidR="00A7464D" w:rsidRPr="00A7464D" w:rsidRDefault="00A7464D" w:rsidP="00A7464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Arial Narrow" w:eastAsia="Calibri" w:hAnsi="Arial Narrow" w:cs="Times New Roman"/>
          <w:color w:val="FF0000"/>
          <w:sz w:val="24"/>
          <w:szCs w:val="24"/>
          <w:lang w:eastAsia="pl-PL"/>
        </w:rPr>
      </w:pPr>
    </w:p>
    <w:p w:rsidR="00A7464D" w:rsidRPr="00A7464D" w:rsidRDefault="00A7464D" w:rsidP="00A7464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FF0000"/>
          <w:sz w:val="24"/>
          <w:szCs w:val="24"/>
          <w:lang w:eastAsia="pl-PL"/>
        </w:rPr>
      </w:pPr>
    </w:p>
    <w:p w:rsidR="00A7464D" w:rsidRPr="00A7464D" w:rsidRDefault="00A7464D" w:rsidP="00A7464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** niepotrzebne skreślić</w:t>
      </w:r>
    </w:p>
    <w:p w:rsidR="00A7464D" w:rsidRPr="00A7464D" w:rsidRDefault="00A7464D" w:rsidP="00A7464D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*</w:t>
      </w:r>
      <w:r w:rsidRPr="00A7464D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A7464D" w:rsidRPr="00A7464D" w:rsidRDefault="00A7464D" w:rsidP="00A7464D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7464D" w:rsidRPr="00A7464D" w:rsidTr="00AD723E">
        <w:tc>
          <w:tcPr>
            <w:tcW w:w="3071" w:type="dxa"/>
            <w:vAlign w:val="center"/>
          </w:tcPr>
          <w:p w:rsidR="00A7464D" w:rsidRPr="00A7464D" w:rsidRDefault="00A7464D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A7464D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1BFD9E4E" wp14:editId="6BAEE54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E4B403" id="Łącznik prosty 2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YL5hg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7464D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A7464D" w:rsidRPr="00A7464D" w:rsidRDefault="00A7464D" w:rsidP="00AD723E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</w:pPr>
            <w:r w:rsidRPr="00A7464D">
              <w:rPr>
                <w:rFonts w:ascii="Arial Narrow" w:eastAsia="Calibri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2F9FF2C6" wp14:editId="26315F2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21767" id="Łącznik prosty 27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AIkYI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A7464D">
              <w:rPr>
                <w:rFonts w:ascii="Arial Narrow" w:eastAsia="Calibri" w:hAnsi="Arial Narrow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7464D" w:rsidRPr="00A7464D" w:rsidRDefault="00A7464D" w:rsidP="00A7464D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7464D" w:rsidRPr="00A7464D" w:rsidRDefault="00A7464D" w:rsidP="00A7464D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7464D" w:rsidRPr="00A7464D" w:rsidRDefault="00A7464D" w:rsidP="00A7464D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A7464D" w:rsidRPr="00A7464D" w:rsidRDefault="00A7464D" w:rsidP="00A7464D">
      <w:pPr>
        <w:spacing w:after="0" w:line="240" w:lineRule="auto"/>
        <w:ind w:left="4321" w:right="295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sz w:val="24"/>
          <w:szCs w:val="24"/>
          <w:lang w:eastAsia="pl-PL"/>
        </w:rPr>
        <w:t>_____________________________________</w:t>
      </w:r>
    </w:p>
    <w:p w:rsidR="00A7464D" w:rsidRPr="00A7464D" w:rsidRDefault="00A7464D" w:rsidP="00A7464D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A7464D" w:rsidRPr="00A7464D" w:rsidRDefault="00A7464D" w:rsidP="00A7464D">
      <w:pPr>
        <w:spacing w:after="0" w:line="240" w:lineRule="auto"/>
        <w:ind w:left="4320" w:right="293"/>
        <w:jc w:val="center"/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</w:pPr>
      <w:r w:rsidRPr="00A7464D">
        <w:rPr>
          <w:rFonts w:ascii="Arial Narrow" w:eastAsia="Calibri" w:hAnsi="Arial Narrow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A7464D" w:rsidRPr="00A7464D" w:rsidRDefault="00A7464D" w:rsidP="00A7464D">
      <w:pPr>
        <w:spacing w:after="0" w:line="360" w:lineRule="auto"/>
        <w:ind w:right="293"/>
        <w:rPr>
          <w:rFonts w:ascii="Arial Narrow" w:eastAsia="Calibri" w:hAnsi="Arial Narrow" w:cs="Times New Roman"/>
          <w:i/>
          <w:iCs/>
          <w:color w:val="FF0000"/>
          <w:sz w:val="24"/>
          <w:szCs w:val="24"/>
          <w:lang w:eastAsia="pl-PL"/>
        </w:rPr>
      </w:pPr>
    </w:p>
    <w:p w:rsidR="00A7464D" w:rsidRPr="00A7464D" w:rsidRDefault="00A7464D" w:rsidP="00A7464D">
      <w:pPr>
        <w:rPr>
          <w:rFonts w:ascii="Arial Narrow" w:hAnsi="Arial Narrow"/>
        </w:rPr>
      </w:pPr>
    </w:p>
    <w:p w:rsidR="00A7464D" w:rsidRPr="00A7464D" w:rsidRDefault="00A7464D" w:rsidP="00A7464D">
      <w:pPr>
        <w:rPr>
          <w:rFonts w:ascii="Arial Narrow" w:hAnsi="Arial Narrow"/>
        </w:rPr>
      </w:pPr>
    </w:p>
    <w:p w:rsidR="00075824" w:rsidRPr="00A7464D" w:rsidRDefault="0054380A">
      <w:pPr>
        <w:rPr>
          <w:rFonts w:ascii="Arial Narrow" w:hAnsi="Arial Narrow"/>
        </w:rPr>
      </w:pPr>
    </w:p>
    <w:sectPr w:rsidR="00075824" w:rsidRPr="00A7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AF5" w:rsidRDefault="00D17AF5" w:rsidP="00A7464D">
      <w:pPr>
        <w:spacing w:after="0" w:line="240" w:lineRule="auto"/>
      </w:pPr>
      <w:r>
        <w:separator/>
      </w:r>
    </w:p>
  </w:endnote>
  <w:endnote w:type="continuationSeparator" w:id="0">
    <w:p w:rsidR="00D17AF5" w:rsidRDefault="00D17AF5" w:rsidP="00A7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AF5" w:rsidRDefault="00D17AF5" w:rsidP="00A7464D">
      <w:pPr>
        <w:spacing w:after="0" w:line="240" w:lineRule="auto"/>
      </w:pPr>
      <w:r>
        <w:separator/>
      </w:r>
    </w:p>
  </w:footnote>
  <w:footnote w:type="continuationSeparator" w:id="0">
    <w:p w:rsidR="00D17AF5" w:rsidRDefault="00D17AF5" w:rsidP="00A7464D">
      <w:pPr>
        <w:spacing w:after="0" w:line="240" w:lineRule="auto"/>
      </w:pPr>
      <w:r>
        <w:continuationSeparator/>
      </w:r>
    </w:p>
  </w:footnote>
  <w:footnote w:id="1">
    <w:p w:rsidR="00A7464D" w:rsidRPr="005220B8" w:rsidRDefault="00A7464D" w:rsidP="00A7464D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A7464D" w:rsidRPr="00637F33" w:rsidRDefault="00A7464D" w:rsidP="00A7464D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53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4D"/>
    <w:rsid w:val="00297906"/>
    <w:rsid w:val="003B63C2"/>
    <w:rsid w:val="0054380A"/>
    <w:rsid w:val="00A70048"/>
    <w:rsid w:val="00A7464D"/>
    <w:rsid w:val="00AE4E7F"/>
    <w:rsid w:val="00D17AF5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A4FA2"/>
  <w15:chartTrackingRefBased/>
  <w15:docId w15:val="{FEF7ED9E-A8E4-4DA2-B2CE-0E535E5E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7464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64D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A74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Monika Dziedzic</cp:lastModifiedBy>
  <cp:revision>3</cp:revision>
  <dcterms:created xsi:type="dcterms:W3CDTF">2020-08-05T09:54:00Z</dcterms:created>
  <dcterms:modified xsi:type="dcterms:W3CDTF">2020-10-28T09:06:00Z</dcterms:modified>
</cp:coreProperties>
</file>