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A" w:rsidRPr="00364828" w:rsidRDefault="00E838EA" w:rsidP="00E838E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838EA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Pr="00364828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838EA" w:rsidRPr="00364828" w:rsidRDefault="00E838EA" w:rsidP="00E838E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</w:t>
      </w:r>
      <w:r w:rsidR="00C7300C" w:rsidRPr="00607BAF">
        <w:rPr>
          <w:rFonts w:ascii="Arial Narrow" w:hAnsi="Arial Narrow"/>
          <w:b/>
          <w:szCs w:val="24"/>
        </w:rPr>
        <w:t xml:space="preserve">dostawę </w:t>
      </w:r>
      <w:r w:rsidR="00C7300C"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C7300C">
        <w:rPr>
          <w:rFonts w:ascii="Arial Narrow" w:hAnsi="Arial Narrow"/>
          <w:b/>
          <w:sz w:val="22"/>
          <w:szCs w:val="22"/>
        </w:rPr>
        <w:t>j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E838EA" w:rsidRPr="00C81922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E838EA" w:rsidRPr="00364828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838EA" w:rsidRPr="00364828" w:rsidRDefault="00E838EA" w:rsidP="00E838E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838EA" w:rsidRPr="00364828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</w:p>
    <w:p w:rsidR="00E838EA" w:rsidRDefault="00E838EA" w:rsidP="00E838E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1922" w:rsidRDefault="00E838EA" w:rsidP="00E838EA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</w:t>
      </w:r>
      <w:r w:rsidR="00C7300C" w:rsidRPr="00607BAF">
        <w:rPr>
          <w:rFonts w:ascii="Arial Narrow" w:hAnsi="Arial Narrow"/>
          <w:b/>
          <w:szCs w:val="24"/>
        </w:rPr>
        <w:t xml:space="preserve">dostawę </w:t>
      </w:r>
      <w:r w:rsidR="00C7300C"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C7300C">
        <w:rPr>
          <w:rFonts w:ascii="Arial Narrow" w:hAnsi="Arial Narrow"/>
          <w:b/>
          <w:sz w:val="22"/>
          <w:szCs w:val="22"/>
        </w:rPr>
        <w:t>j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838EA" w:rsidRDefault="00E838EA" w:rsidP="00E838E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E838EA" w:rsidRPr="00247D4A" w:rsidRDefault="00E838EA" w:rsidP="00E838EA">
      <w:pPr>
        <w:pStyle w:val="Default"/>
        <w:jc w:val="both"/>
        <w:rPr>
          <w:color w:val="auto"/>
          <w:u w:val="single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838EA" w:rsidRPr="00ED1194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838EA" w:rsidRPr="00ED1194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Pr="00ED1194" w:rsidRDefault="00E838EA" w:rsidP="00E838EA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Default="00E838EA" w:rsidP="00E838E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838EA" w:rsidRPr="00750D94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 że przeprowadzimy szkolenie z obsługi stanowiska w siedzibie Zamawiającego dla 4 osób w wymiarze 16 godzin tj. 2 dni po 8 godzin.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C7300C">
        <w:rPr>
          <w:rFonts w:ascii="Arial Narrow" w:hAnsi="Arial Narrow"/>
          <w:i/>
          <w:sz w:val="22"/>
          <w:szCs w:val="22"/>
        </w:rPr>
        <w:t>24</w:t>
      </w:r>
      <w:r w:rsidRPr="00C87F27">
        <w:rPr>
          <w:rFonts w:ascii="Arial Narrow" w:hAnsi="Arial Narrow"/>
          <w:i/>
          <w:sz w:val="22"/>
          <w:szCs w:val="22"/>
        </w:rPr>
        <w:t xml:space="preserve"> miesiące)</w:t>
      </w:r>
    </w:p>
    <w:p w:rsidR="00E838EA" w:rsidRPr="002F7E2A" w:rsidRDefault="00E838EA" w:rsidP="00E838E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Zobowiązujemy się przystąpić do usuwania awarii w czasie do 48 godzin od chwili zgłoszenia w dni robocze </w:t>
      </w:r>
    </w:p>
    <w:p w:rsidR="00E838EA" w:rsidRP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Zobowiązujemy się usunąć awarię w terminie do </w:t>
      </w:r>
      <w:r w:rsidR="005D5339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dni</w:t>
      </w:r>
      <w:r w:rsidR="005D5339">
        <w:rPr>
          <w:rFonts w:ascii="Arial Narrow" w:hAnsi="Arial Narrow"/>
          <w:sz w:val="24"/>
          <w:szCs w:val="24"/>
        </w:rPr>
        <w:t xml:space="preserve"> roboczych</w:t>
      </w:r>
      <w:r>
        <w:rPr>
          <w:rFonts w:ascii="Arial Narrow" w:hAnsi="Arial Narrow"/>
          <w:sz w:val="24"/>
          <w:szCs w:val="24"/>
        </w:rPr>
        <w:t xml:space="preserve">. W przypadku braku możliwości przywrócenia systemu do stanu pełnej funkcjonalności w terminie do </w:t>
      </w:r>
      <w:r w:rsidR="005D5339">
        <w:rPr>
          <w:rFonts w:ascii="Arial Narrow" w:hAnsi="Arial Narrow"/>
          <w:sz w:val="24"/>
          <w:szCs w:val="24"/>
        </w:rPr>
        <w:t xml:space="preserve">30 </w:t>
      </w:r>
      <w:r>
        <w:rPr>
          <w:rFonts w:ascii="Arial Narrow" w:hAnsi="Arial Narrow"/>
          <w:sz w:val="24"/>
          <w:szCs w:val="24"/>
        </w:rPr>
        <w:t>dni</w:t>
      </w:r>
      <w:r w:rsidR="005D5339">
        <w:rPr>
          <w:rFonts w:ascii="Arial Narrow" w:hAnsi="Arial Narrow"/>
          <w:sz w:val="24"/>
          <w:szCs w:val="24"/>
        </w:rPr>
        <w:t xml:space="preserve"> roboczych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, Wykonawca zapewni możliwość wykonania badań na urządzeniu o parametrach nie gorszych niż zainstalowany system i zgodnie z wymaganiami Zamawiającego. Wykonawca pokryje koszty transportu próbek do badań oraz transferu danych.</w:t>
      </w:r>
    </w:p>
    <w:p w:rsidR="00E838EA" w:rsidRPr="00E838EA" w:rsidRDefault="00E838EA" w:rsidP="00E838EA">
      <w:pPr>
        <w:spacing w:line="276" w:lineRule="auto"/>
        <w:jc w:val="both"/>
        <w:rPr>
          <w:rFonts w:ascii="Arial Narrow" w:hAnsi="Arial Narrow"/>
        </w:rPr>
      </w:pPr>
    </w:p>
    <w:p w:rsidR="00E838EA" w:rsidRPr="00750D94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Zobowiązujemy się zrealizować  zamówienia w terminie</w:t>
      </w:r>
      <w:r w:rsidRPr="00750D94">
        <w:rPr>
          <w:rFonts w:ascii="Arial Narrow" w:hAnsi="Arial Narrow"/>
          <w:b/>
          <w:sz w:val="22"/>
          <w:szCs w:val="22"/>
        </w:rPr>
        <w:t>………………..dni od zawarcia umowy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>
        <w:rPr>
          <w:rFonts w:ascii="Arial Narrow" w:hAnsi="Arial Narrow"/>
          <w:i/>
          <w:sz w:val="22"/>
          <w:szCs w:val="22"/>
        </w:rPr>
        <w:t xml:space="preserve">niż </w:t>
      </w:r>
      <w:r w:rsidR="00C7300C">
        <w:rPr>
          <w:rFonts w:ascii="Arial Narrow" w:hAnsi="Arial Narrow"/>
          <w:i/>
          <w:sz w:val="22"/>
          <w:szCs w:val="22"/>
        </w:rPr>
        <w:t>12</w:t>
      </w:r>
      <w:r>
        <w:rPr>
          <w:rFonts w:ascii="Arial Narrow" w:hAnsi="Arial Narrow"/>
          <w:i/>
          <w:sz w:val="22"/>
          <w:szCs w:val="22"/>
        </w:rPr>
        <w:t>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F7E2A" w:rsidRDefault="00E838EA" w:rsidP="00E838E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2E478C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45D7F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991A08" w:rsidRDefault="00E838EA" w:rsidP="00E838E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38EA" w:rsidRPr="00991A08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838EA" w:rsidRPr="00C87F27" w:rsidRDefault="00E838EA" w:rsidP="00E838EA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838EA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BB499D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Default="00E838EA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Załączniki do oferty:</w:t>
      </w:r>
    </w:p>
    <w:p w:rsidR="00BB499D" w:rsidRPr="00ED1194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E838EA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838EA" w:rsidRPr="00ED1194" w:rsidRDefault="00E838EA" w:rsidP="00E838E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838EA" w:rsidRDefault="00E838EA" w:rsidP="00E838E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838EA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838EA" w:rsidRPr="00ED1194" w:rsidRDefault="00E838EA" w:rsidP="00E838EA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838EA" w:rsidRPr="00ED1194" w:rsidRDefault="00E838EA" w:rsidP="00E838EA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A"/>
    <w:rsid w:val="005D5339"/>
    <w:rsid w:val="008503C7"/>
    <w:rsid w:val="00BB499D"/>
    <w:rsid w:val="00C7300C"/>
    <w:rsid w:val="00CD5D75"/>
    <w:rsid w:val="00E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4718"/>
  <w15:chartTrackingRefBased/>
  <w15:docId w15:val="{9D1D209A-DBBC-4D0F-ACEB-21DF1B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8E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8E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838EA"/>
    <w:rPr>
      <w:i/>
      <w:iCs/>
    </w:rPr>
  </w:style>
  <w:style w:type="paragraph" w:customStyle="1" w:styleId="Default">
    <w:name w:val="Default"/>
    <w:rsid w:val="00E8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2020-08-31T09:03:00Z</dcterms:created>
  <dcterms:modified xsi:type="dcterms:W3CDTF">2020-09-24T07:39:00Z</dcterms:modified>
</cp:coreProperties>
</file>