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05" w:rsidRPr="00390222" w:rsidRDefault="00183405" w:rsidP="00183405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183405" w:rsidRPr="001D00F8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183405" w:rsidRPr="00F47900" w:rsidRDefault="00183405" w:rsidP="00183405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183405" w:rsidRPr="00F47900" w:rsidRDefault="00183405" w:rsidP="00183405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183405" w:rsidRPr="001D00F8" w:rsidRDefault="00183405" w:rsidP="00183405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183405" w:rsidRDefault="00183405" w:rsidP="001834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6C0A75" w:rsidRPr="006C0A75">
        <w:rPr>
          <w:rFonts w:ascii="Arial" w:hAnsi="Arial" w:cs="Arial"/>
          <w:b/>
        </w:rPr>
        <w:t>stanowiska do badana parametrów wybuchowości pyłów palnych oraz stanowiska badawczego „emitor z pełnym zakresem promieniowania” dla Laboratorium Prototypowania i Eksploatacji Technologii i Instalacji OZE Politechniki Świętokrzyskiej</w:t>
      </w:r>
    </w:p>
    <w:p w:rsidR="00183405" w:rsidRPr="00C15021" w:rsidRDefault="00183405" w:rsidP="00183405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183405" w:rsidRPr="001D00F8" w:rsidRDefault="00183405" w:rsidP="00183405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183405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183405" w:rsidRPr="00F47900" w:rsidRDefault="00183405" w:rsidP="0018340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</w:t>
      </w:r>
      <w:r w:rsidR="006C0A75">
        <w:rPr>
          <w:rFonts w:ascii="Arial Narrow" w:hAnsi="Arial Narrow" w:cs="Arial"/>
          <w:sz w:val="24"/>
          <w:szCs w:val="24"/>
        </w:rPr>
        <w:t>20</w:t>
      </w:r>
      <w:r>
        <w:rPr>
          <w:rFonts w:ascii="Arial Narrow" w:hAnsi="Arial Narrow" w:cs="Arial"/>
          <w:sz w:val="24"/>
          <w:szCs w:val="24"/>
        </w:rPr>
        <w:t xml:space="preserve"> r</w:t>
      </w:r>
      <w:r w:rsidRPr="00F47900">
        <w:rPr>
          <w:rFonts w:ascii="Arial Narrow" w:hAnsi="Arial Narrow" w:cs="Arial"/>
          <w:sz w:val="24"/>
          <w:szCs w:val="24"/>
        </w:rPr>
        <w:t>.</w:t>
      </w:r>
      <w:r w:rsidR="006C0A75">
        <w:rPr>
          <w:rFonts w:ascii="Arial Narrow" w:hAnsi="Arial Narrow" w:cs="Arial"/>
          <w:sz w:val="24"/>
          <w:szCs w:val="24"/>
        </w:rPr>
        <w:t>, poz. 1076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183405" w:rsidRPr="00390222" w:rsidRDefault="00183405" w:rsidP="0018340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>. Dz. U. z 20</w:t>
      </w:r>
      <w:r w:rsidR="006C0A75">
        <w:rPr>
          <w:rFonts w:ascii="Arial Narrow" w:hAnsi="Arial Narrow" w:cs="Arial"/>
          <w:sz w:val="24"/>
          <w:szCs w:val="24"/>
        </w:rPr>
        <w:t>20 r., poz. 1076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183405" w:rsidRPr="00390222" w:rsidRDefault="00183405" w:rsidP="00183405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3405" w:rsidRPr="00CE191A" w:rsidRDefault="00183405" w:rsidP="00183405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183405" w:rsidRPr="001D00F8" w:rsidRDefault="00183405" w:rsidP="00183405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183405" w:rsidRPr="001D00F8" w:rsidRDefault="00183405" w:rsidP="00183405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</w:p>
    <w:p w:rsidR="00183405" w:rsidRPr="002000AC" w:rsidRDefault="00183405" w:rsidP="00183405">
      <w:pPr>
        <w:rPr>
          <w:rFonts w:ascii="Arial Narrow" w:hAnsi="Arial Narrow" w:cs="Arial"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2000AC">
        <w:rPr>
          <w:rFonts w:ascii="Arial Narrow" w:hAnsi="Arial Narrow" w:cs="Arial"/>
          <w:sz w:val="16"/>
          <w:szCs w:val="16"/>
        </w:rPr>
        <w:t>dokument należy opatrzyć kwalifikowanym  podpisem osób/osoby uprawnionej</w:t>
      </w:r>
    </w:p>
    <w:p w:rsidR="00183405" w:rsidRPr="001D00F8" w:rsidRDefault="00183405" w:rsidP="00183405">
      <w:pPr>
        <w:rPr>
          <w:rFonts w:ascii="Arial Narrow" w:hAnsi="Arial Narrow" w:cs="Arial"/>
          <w:b/>
          <w:bCs/>
        </w:rPr>
      </w:pPr>
    </w:p>
    <w:p w:rsidR="00183405" w:rsidRPr="00CE191A" w:rsidRDefault="00183405" w:rsidP="00183405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183405" w:rsidRPr="00D4798E" w:rsidRDefault="00183405" w:rsidP="00183405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>
        <w:rPr>
          <w:rFonts w:ascii="Arial Narrow" w:hAnsi="Arial Narrow" w:cs="Arial"/>
          <w:sz w:val="20"/>
          <w:szCs w:val="20"/>
        </w:rPr>
        <w:t>t.j</w:t>
      </w:r>
      <w:proofErr w:type="spellEnd"/>
      <w:r>
        <w:rPr>
          <w:rFonts w:ascii="Arial Narrow" w:hAnsi="Arial Narrow" w:cs="Arial"/>
          <w:sz w:val="20"/>
          <w:szCs w:val="20"/>
        </w:rPr>
        <w:t>. Dz. U. z 20</w:t>
      </w:r>
      <w:r w:rsidR="006C0A75">
        <w:rPr>
          <w:rFonts w:ascii="Arial Narrow" w:hAnsi="Arial Narrow" w:cs="Arial"/>
          <w:sz w:val="20"/>
          <w:szCs w:val="20"/>
        </w:rPr>
        <w:t>20</w:t>
      </w:r>
      <w:r w:rsidRPr="00C15021">
        <w:rPr>
          <w:rFonts w:ascii="Arial Narrow" w:hAnsi="Arial Narrow" w:cs="Arial"/>
          <w:sz w:val="20"/>
          <w:szCs w:val="20"/>
        </w:rPr>
        <w:t xml:space="preserve"> r., poz. </w:t>
      </w:r>
      <w:r w:rsidR="006C0A75">
        <w:rPr>
          <w:rFonts w:ascii="Arial Narrow" w:hAnsi="Arial Narrow" w:cs="Arial"/>
          <w:sz w:val="20"/>
          <w:szCs w:val="20"/>
        </w:rPr>
        <w:t>1076</w:t>
      </w:r>
      <w:bookmarkStart w:id="0" w:name="_GoBack"/>
      <w:bookmarkEnd w:id="0"/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75824" w:rsidRDefault="006C0A75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0A75">
      <w:pPr>
        <w:spacing w:after="0" w:line="240" w:lineRule="auto"/>
      </w:pPr>
      <w:r>
        <w:separator/>
      </w:r>
    </w:p>
  </w:endnote>
  <w:endnote w:type="continuationSeparator" w:id="0">
    <w:p w:rsidR="00000000" w:rsidRDefault="006C0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3D41E2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26CF17" wp14:editId="7FE35CB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3D41E2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C0A75" w:rsidRPr="006C0A75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26CF17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3D41E2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6C0A75" w:rsidRPr="006C0A75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3D41E2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0692E53" wp14:editId="6E230F93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3D41E2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390222" w:rsidRPr="008E5333" w:rsidRDefault="006C0A75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6C0A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0A75">
      <w:pPr>
        <w:spacing w:after="0" w:line="240" w:lineRule="auto"/>
      </w:pPr>
      <w:r>
        <w:separator/>
      </w:r>
    </w:p>
  </w:footnote>
  <w:footnote w:type="continuationSeparator" w:id="0">
    <w:p w:rsidR="00000000" w:rsidRDefault="006C0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6C0A75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3D41E2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40A50CA" wp14:editId="7ACA5309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EE07190" wp14:editId="43716D5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17D70A2" wp14:editId="7456ED9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3D41E2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5E67621" wp14:editId="354E9E9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6C0A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05"/>
    <w:rsid w:val="00183405"/>
    <w:rsid w:val="00297906"/>
    <w:rsid w:val="003D41E2"/>
    <w:rsid w:val="006C0A75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B296"/>
  <w15:chartTrackingRefBased/>
  <w15:docId w15:val="{327379DD-2104-4293-9DBA-4FC326FA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40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405"/>
  </w:style>
  <w:style w:type="paragraph" w:styleId="Stopka">
    <w:name w:val="footer"/>
    <w:basedOn w:val="Normalny"/>
    <w:link w:val="StopkaZnak"/>
    <w:uiPriority w:val="99"/>
    <w:unhideWhenUsed/>
    <w:rsid w:val="00183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2020-07-24T10:31:00Z</dcterms:created>
  <dcterms:modified xsi:type="dcterms:W3CDTF">2020-07-24T10:31:00Z</dcterms:modified>
</cp:coreProperties>
</file>