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DD1" w:rsidRDefault="000E0DD1" w:rsidP="000E0DD1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0E0DD1" w:rsidRDefault="000E0DD1" w:rsidP="000E0D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0E0DD1" w:rsidRDefault="000E0DD1" w:rsidP="000E0D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0E0DD1" w:rsidRDefault="000E0DD1" w:rsidP="000E0DD1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0E0DD1" w:rsidRDefault="000E0DD1" w:rsidP="000E0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0E0DD1" w:rsidRPr="000E0DD1" w:rsidRDefault="000E0DD1" w:rsidP="000E0DD1">
      <w:pPr>
        <w:jc w:val="both"/>
        <w:rPr>
          <w:rFonts w:ascii="Arial" w:hAnsi="Arial" w:cs="Arial"/>
          <w:b/>
        </w:rPr>
      </w:pPr>
      <w:r w:rsidRPr="000E0DD1">
        <w:rPr>
          <w:rFonts w:ascii="Arial" w:hAnsi="Arial" w:cs="Arial"/>
          <w:b/>
        </w:rPr>
        <w:t xml:space="preserve">Dostawę Modułowego systemu produkcyjnego do modelowania i symulacji procesu wytwarzania i montażu predefiniowanego modelu w systemach produkcyjnych typu </w:t>
      </w:r>
      <w:proofErr w:type="spellStart"/>
      <w:r w:rsidRPr="000E0DD1">
        <w:rPr>
          <w:rFonts w:ascii="Arial" w:hAnsi="Arial" w:cs="Arial"/>
          <w:b/>
        </w:rPr>
        <w:t>Industry</w:t>
      </w:r>
      <w:proofErr w:type="spellEnd"/>
      <w:r w:rsidRPr="000E0DD1">
        <w:rPr>
          <w:rFonts w:ascii="Arial" w:hAnsi="Arial" w:cs="Arial"/>
          <w:b/>
        </w:rPr>
        <w:t xml:space="preserve"> 4.0 dla </w:t>
      </w:r>
      <w:r w:rsidRPr="000E0DD1">
        <w:rPr>
          <w:rFonts w:ascii="Arial" w:hAnsi="Arial" w:cs="Arial"/>
          <w:b/>
          <w:bCs/>
        </w:rPr>
        <w:t>Laboratorium Innowacyjnego Modelowania i Prototypowania 3D</w:t>
      </w:r>
      <w:r w:rsidRPr="000E0DD1">
        <w:rPr>
          <w:rFonts w:ascii="Arial" w:hAnsi="Arial" w:cs="Arial"/>
          <w:b/>
        </w:rPr>
        <w:t xml:space="preserve"> Politechniki Świętokrzyskiej</w:t>
      </w:r>
    </w:p>
    <w:p w:rsidR="000E0DD1" w:rsidRDefault="000E0DD1" w:rsidP="000E0DD1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0E0DD1" w:rsidRDefault="000E0DD1" w:rsidP="000E0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niezbędnym do wykazania spełniania warunku zdolności technicznej lub zawodowej, przedstawiam wykaz DOSTAW wykonanych w okresie ostatnich trzech lat przed upływem terminu składania ofert, a jeżeli okres prowadzenia działalności jest krótszy - w tym okresie.   </w:t>
      </w:r>
    </w:p>
    <w:p w:rsidR="000E0DD1" w:rsidRDefault="000E0DD1" w:rsidP="000E0DD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0E0DD1" w:rsidTr="00702029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0E0DD1" w:rsidRDefault="000E0DD1" w:rsidP="00702029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0DD1" w:rsidRDefault="000E0DD1" w:rsidP="0070202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0DD1" w:rsidRDefault="000E0DD1" w:rsidP="0070202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E0DD1" w:rsidRDefault="000E0DD1" w:rsidP="00702029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0DD1" w:rsidRDefault="000E0DD1" w:rsidP="00702029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0DD1" w:rsidRDefault="000E0DD1" w:rsidP="00702029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0E0DD1" w:rsidRDefault="000E0DD1" w:rsidP="00702029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E0DD1" w:rsidRDefault="000E0DD1" w:rsidP="0070202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E0DD1" w:rsidRDefault="000E0DD1" w:rsidP="0070202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E0DD1" w:rsidRDefault="000E0DD1" w:rsidP="0070202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0DD1" w:rsidRDefault="000E0DD1" w:rsidP="0070202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E0DD1" w:rsidRDefault="000E0DD1" w:rsidP="0070202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E0DD1" w:rsidRDefault="000E0DD1" w:rsidP="0070202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0E0DD1" w:rsidTr="00702029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DD1" w:rsidRDefault="000E0DD1" w:rsidP="0070202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DD1" w:rsidRDefault="000E0DD1" w:rsidP="0070202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0DD1" w:rsidRDefault="000E0DD1" w:rsidP="0070202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DD1" w:rsidRDefault="000E0DD1" w:rsidP="00702029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1" w:rsidRDefault="000E0DD1" w:rsidP="00702029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1" w:rsidRDefault="000E0DD1" w:rsidP="00702029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1" w:rsidRDefault="000E0DD1" w:rsidP="00702029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1" w:rsidRDefault="000E0DD1" w:rsidP="00702029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0E0DD1" w:rsidTr="00702029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E0DD1" w:rsidRDefault="000E0DD1" w:rsidP="0070202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DD1" w:rsidRDefault="000E0DD1" w:rsidP="0070202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0DD1" w:rsidRDefault="000E0DD1" w:rsidP="00702029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1" w:rsidRDefault="000E0DD1" w:rsidP="00702029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1" w:rsidRDefault="000E0DD1" w:rsidP="00702029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1" w:rsidRDefault="000E0DD1" w:rsidP="00702029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D1" w:rsidRDefault="000E0DD1" w:rsidP="00702029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0E0DD1" w:rsidRDefault="000E0DD1" w:rsidP="000E0DD1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0E0DD1" w:rsidRDefault="000E0DD1" w:rsidP="000E0DD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0E0DD1" w:rsidRDefault="000E0DD1" w:rsidP="000E0DD1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</w:p>
    <w:p w:rsidR="000E0DD1" w:rsidRPr="000749FF" w:rsidRDefault="000E0DD1" w:rsidP="000E0DD1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</w:p>
    <w:p w:rsidR="000E0DD1" w:rsidRDefault="000E0DD1" w:rsidP="000E0DD1"/>
    <w:p w:rsidR="000E0DD1" w:rsidRDefault="000E0DD1" w:rsidP="000E0DD1"/>
    <w:p w:rsidR="00075824" w:rsidRDefault="000E0DD1"/>
    <w:sectPr w:rsidR="00075824" w:rsidSect="00D744BA">
      <w:headerReference w:type="default" r:id="rId4"/>
      <w:footerReference w:type="default" r:id="rId5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BA" w:rsidRPr="008E5333" w:rsidRDefault="000E0DD1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5A3B29" wp14:editId="019C87AA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E75E92" w:rsidRDefault="000E0DD1" w:rsidP="00EC358F">
                          <w:pPr>
                            <w:pStyle w:val="Stopka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5A3B29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E75E92" w:rsidRDefault="000E0DD1" w:rsidP="00EC358F">
                    <w:pPr>
                      <w:pStyle w:val="Stopka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744BA" w:rsidTr="00A224B1">
      <w:trPr>
        <w:trHeight w:hRule="exact" w:val="794"/>
        <w:jc w:val="center"/>
      </w:trPr>
      <w:tc>
        <w:tcPr>
          <w:tcW w:w="1735" w:type="dxa"/>
        </w:tcPr>
        <w:p w:rsidR="00D744BA" w:rsidRDefault="000E0DD1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D0D2A38" wp14:editId="2D199FA8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744BA" w:rsidRDefault="000E0DD1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 xml:space="preserve">realizowany przez Politechnikę Świętokrzyską na podstawie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D744BA" w:rsidRDefault="000E0DD1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744BA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744BA" w:rsidRPr="00BC6FE8" w:rsidRDefault="000E0DD1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noProof/>
              <w:lang w:eastAsia="pl-PL"/>
            </w:rPr>
            <w:drawing>
              <wp:inline distT="0" distB="0" distL="0" distR="0" wp14:anchorId="09A1A5C2" wp14:editId="1960B6F4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0E0DD1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E578050" wp14:editId="6DE25673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0E0DD1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1F1B6E5E" wp14:editId="7A65D7E6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0E0DD1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01884E6" wp14:editId="37AF2639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4BA" w:rsidRDefault="000E0D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D1"/>
    <w:rsid w:val="000E0DD1"/>
    <w:rsid w:val="00297906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15908-5056-4894-8AE5-3767D240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D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0E0DD1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0E0DD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0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DD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0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D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2020-07-16T11:43:00Z</dcterms:created>
  <dcterms:modified xsi:type="dcterms:W3CDTF">2020-07-16T11:49:00Z</dcterms:modified>
</cp:coreProperties>
</file>