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44" w:rsidRPr="00981AA0" w:rsidRDefault="00392F44" w:rsidP="00392F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b/>
          <w:sz w:val="24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4"/>
          <w:szCs w:val="20"/>
          <w:lang w:eastAsia="pl-PL"/>
        </w:rPr>
        <w:t>Załą</w:t>
      </w:r>
      <w:r w:rsidRPr="00981AA0">
        <w:rPr>
          <w:rFonts w:ascii="Arial Narrow" w:eastAsia="Times New Roman" w:hAnsi="Arial Narrow" w:cs="Arial"/>
          <w:b/>
          <w:sz w:val="24"/>
          <w:szCs w:val="20"/>
          <w:lang w:eastAsia="pl-PL"/>
        </w:rPr>
        <w:t>cznik nr 4</w:t>
      </w:r>
    </w:p>
    <w:p w:rsidR="00392F44" w:rsidRDefault="00392F44" w:rsidP="00392F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</w:p>
    <w:p w:rsidR="00392F44" w:rsidRPr="00F20A54" w:rsidRDefault="00392F44" w:rsidP="00392F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</w:t>
      </w:r>
    </w:p>
    <w:p w:rsidR="00392F44" w:rsidRPr="00F20A54" w:rsidRDefault="00392F44" w:rsidP="00392F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392F44" w:rsidRPr="00F20A54" w:rsidRDefault="00392F44" w:rsidP="00392F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392F44" w:rsidRPr="00F20A54" w:rsidRDefault="00392F44" w:rsidP="00392F44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20A54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</w:p>
    <w:p w:rsidR="00392F44" w:rsidRPr="00F20A54" w:rsidRDefault="00392F44" w:rsidP="00392F44">
      <w:pPr>
        <w:pStyle w:val="Bezodstpw"/>
        <w:rPr>
          <w:rFonts w:ascii="Arial Narrow" w:hAnsi="Arial Narrow" w:cs="Arial"/>
          <w:sz w:val="20"/>
          <w:szCs w:val="20"/>
        </w:rPr>
      </w:pPr>
      <w:r w:rsidRPr="00F20A54">
        <w:rPr>
          <w:rFonts w:ascii="Arial Narrow" w:hAnsi="Arial Narrow" w:cs="Arial"/>
          <w:sz w:val="20"/>
          <w:szCs w:val="20"/>
        </w:rPr>
        <w:t xml:space="preserve">Składane na podstawie art. 25a ust. 1 ustawy z dnia 29 stycznia 2004 r. Prawo zamówień </w:t>
      </w:r>
      <w:r>
        <w:rPr>
          <w:rFonts w:ascii="Arial Narrow" w:hAnsi="Arial Narrow" w:cs="Arial"/>
          <w:sz w:val="20"/>
          <w:szCs w:val="20"/>
        </w:rPr>
        <w:t xml:space="preserve">publicznych (dalej jako: ustawa </w:t>
      </w:r>
      <w:r w:rsidRPr="00F20A54">
        <w:rPr>
          <w:rFonts w:ascii="Arial Narrow" w:hAnsi="Arial Narrow" w:cs="Arial"/>
          <w:sz w:val="20"/>
          <w:szCs w:val="20"/>
        </w:rPr>
        <w:t>Pzp),</w:t>
      </w:r>
    </w:p>
    <w:p w:rsidR="00392F44" w:rsidRPr="00F20A54" w:rsidRDefault="00392F44" w:rsidP="00392F44">
      <w:pPr>
        <w:pStyle w:val="Bezodstpw"/>
        <w:jc w:val="center"/>
        <w:rPr>
          <w:rFonts w:ascii="Arial Narrow" w:hAnsi="Arial Narrow" w:cs="Arial"/>
        </w:rPr>
      </w:pPr>
    </w:p>
    <w:p w:rsidR="00392F44" w:rsidRPr="00F20A54" w:rsidRDefault="00392F44" w:rsidP="00392F44">
      <w:pPr>
        <w:jc w:val="center"/>
        <w:rPr>
          <w:rFonts w:ascii="Arial Narrow" w:hAnsi="Arial Narrow" w:cs="Arial"/>
          <w:b/>
          <w:u w:val="single"/>
        </w:rPr>
      </w:pPr>
      <w:r w:rsidRPr="00F20A54">
        <w:rPr>
          <w:rFonts w:ascii="Arial Narrow" w:hAnsi="Arial Narrow" w:cs="Arial"/>
          <w:b/>
          <w:u w:val="single"/>
        </w:rPr>
        <w:t>DOTYCZĄCE SPEŁNIANIA WARUNKÓW UDZIAŁU W POSTĘPOWANIU</w:t>
      </w:r>
    </w:p>
    <w:p w:rsidR="00392F44" w:rsidRPr="000D4C95" w:rsidRDefault="00392F44" w:rsidP="00392F44">
      <w:pPr>
        <w:spacing w:line="239" w:lineRule="auto"/>
        <w:jc w:val="center"/>
        <w:rPr>
          <w:rFonts w:ascii="Arial Narrow" w:eastAsia="Arial Narrow" w:hAnsi="Arial Narrow"/>
          <w:b/>
        </w:rPr>
      </w:pPr>
      <w:r w:rsidRPr="00F20A54">
        <w:rPr>
          <w:rFonts w:ascii="Arial Narrow" w:hAnsi="Arial Narrow" w:cs="Arial"/>
        </w:rPr>
        <w:t xml:space="preserve">       Na potrzeby postępowania o udzielenie zamówienia publicznego  </w:t>
      </w:r>
      <w:r w:rsidRPr="00823A79">
        <w:rPr>
          <w:rFonts w:ascii="Arial Narrow" w:eastAsia="Arial Narrow" w:hAnsi="Arial Narrow"/>
          <w:b/>
          <w:sz w:val="24"/>
          <w:szCs w:val="24"/>
        </w:rPr>
        <w:t xml:space="preserve">na </w:t>
      </w:r>
      <w:r w:rsidRPr="000D4C95">
        <w:rPr>
          <w:rFonts w:ascii="Arial Narrow" w:eastAsia="Arial Narrow" w:hAnsi="Arial Narrow"/>
          <w:b/>
        </w:rPr>
        <w:t>usługę wykonania gąsiennicowej platformy nośnej/jezdnej z zamontowanym na stałe i zintegrowanym zespołem podawczo-odbiorczych przenośników taśmowych oraz chwytakiem hyd</w:t>
      </w:r>
      <w:bookmarkStart w:id="0" w:name="_GoBack"/>
      <w:bookmarkEnd w:id="0"/>
      <w:r w:rsidRPr="000D4C95">
        <w:rPr>
          <w:rFonts w:ascii="Arial Narrow" w:eastAsia="Arial Narrow" w:hAnsi="Arial Narrow"/>
          <w:b/>
        </w:rPr>
        <w:t xml:space="preserve">raulicznym dla Politechniki Świętokrzyskiej </w:t>
      </w:r>
    </w:p>
    <w:p w:rsidR="00392F44" w:rsidRPr="00823A79" w:rsidRDefault="00392F44" w:rsidP="00392F44">
      <w:pPr>
        <w:spacing w:line="239" w:lineRule="auto"/>
        <w:jc w:val="center"/>
        <w:rPr>
          <w:rFonts w:ascii="Arial Narrow" w:eastAsia="Arial Narrow" w:hAnsi="Arial Narrow"/>
          <w:b/>
          <w:sz w:val="24"/>
          <w:szCs w:val="24"/>
        </w:rPr>
      </w:pPr>
      <w:r w:rsidRPr="00823A79">
        <w:rPr>
          <w:rFonts w:ascii="Arial Narrow" w:eastAsia="Arial Narrow" w:hAnsi="Arial Narrow"/>
          <w:b/>
          <w:sz w:val="24"/>
          <w:szCs w:val="24"/>
        </w:rPr>
        <w:t>w ramach realizacji projektu pt. „Opracowanie i demonstracja zrobotyzowanego systemu murarsko-tynkarskiego (ZSMT) do zastosowania w przemyśle budowlanym” akronim : ZSMT nr umowy: POIR. 04.01.02-00-0045/18, finansowanego przez Narodowe Centrum Badań i Rozwoju z Programu Operacyjnego Inteligentny Rozwój w ramach podziałania 4.1.2 – Regionalne Agendy Naukowo Badawcze</w:t>
      </w:r>
    </w:p>
    <w:p w:rsidR="00392F44" w:rsidRPr="00F20A54" w:rsidRDefault="00392F44" w:rsidP="00392F44">
      <w:pPr>
        <w:spacing w:line="239" w:lineRule="auto"/>
        <w:jc w:val="center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co następuje:</w:t>
      </w:r>
    </w:p>
    <w:p w:rsidR="00392F44" w:rsidRDefault="00392F44" w:rsidP="00392F44">
      <w:pPr>
        <w:spacing w:line="240" w:lineRule="auto"/>
        <w:rPr>
          <w:rFonts w:ascii="Arial Narrow" w:hAnsi="Arial Narrow" w:cs="Arial"/>
          <w:b/>
          <w:color w:val="000000" w:themeColor="text1"/>
        </w:rPr>
      </w:pPr>
      <w:r w:rsidRPr="00F20A54">
        <w:rPr>
          <w:rFonts w:ascii="Arial Narrow" w:hAnsi="Arial Narrow" w:cs="Arial"/>
          <w:b/>
          <w:color w:val="000000" w:themeColor="text1"/>
          <w:highlight w:val="lightGray"/>
        </w:rPr>
        <w:t>INFORMACJA DOTYCZĄCA WYKONAWCY:</w:t>
      </w:r>
    </w:p>
    <w:p w:rsidR="00392F44" w:rsidRDefault="00392F44" w:rsidP="00392F44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 , że spełniam warunki udziału w postępowaniu określone przez zamawiającego </w:t>
      </w:r>
    </w:p>
    <w:p w:rsidR="00392F44" w:rsidRDefault="00392F44" w:rsidP="00392F44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</w:rPr>
        <w:t xml:space="preserve">w  </w:t>
      </w:r>
      <w:r w:rsidRPr="00F20A54">
        <w:rPr>
          <w:rFonts w:ascii="Arial Narrow" w:hAnsi="Arial Narrow" w:cs="Arial"/>
          <w:b/>
        </w:rPr>
        <w:t>Specyfikacji Istotnych Warunków Zamówienia.</w:t>
      </w:r>
      <w:r>
        <w:rPr>
          <w:rFonts w:ascii="Arial Narrow" w:hAnsi="Arial Narrow" w:cs="Arial"/>
          <w:b/>
        </w:rPr>
        <w:t xml:space="preserve"> </w:t>
      </w:r>
    </w:p>
    <w:p w:rsidR="00392F44" w:rsidRDefault="00392F44" w:rsidP="00392F44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392F44" w:rsidRDefault="00392F44" w:rsidP="00392F44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392F44" w:rsidRPr="00F20A54" w:rsidRDefault="00392F44" w:rsidP="00392F44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392F44" w:rsidRDefault="00392F44" w:rsidP="00392F44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392F44" w:rsidRPr="00FA34F6" w:rsidRDefault="00392F44" w:rsidP="00392F44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392F44" w:rsidRPr="00FA34F6" w:rsidRDefault="00392F44" w:rsidP="00392F44">
      <w:pPr>
        <w:spacing w:after="0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392F44" w:rsidRDefault="00392F44" w:rsidP="00392F44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INFORMACJA W ZWIĄZKU Z POLEGANIEM NA ZASOBACH INNYCH PODMIOTÓW:</w:t>
      </w:r>
    </w:p>
    <w:p w:rsidR="00392F44" w:rsidRDefault="00392F44" w:rsidP="00392F44">
      <w:pPr>
        <w:spacing w:line="240" w:lineRule="auto"/>
        <w:rPr>
          <w:rFonts w:ascii="Arial Narrow" w:hAnsi="Arial Narrow" w:cs="Arial"/>
          <w:i/>
        </w:rPr>
      </w:pPr>
      <w:r w:rsidRPr="005C48F1">
        <w:rPr>
          <w:rFonts w:ascii="Arial Narrow" w:hAnsi="Arial Narrow" w:cs="Arial"/>
        </w:rPr>
        <w:t xml:space="preserve">Oświadczam, że w celu wykazania spełniania warunków udziału w postępowaniu, określonych przez zamawiającego w </w:t>
      </w:r>
      <w:r w:rsidRPr="005C48F1">
        <w:rPr>
          <w:rFonts w:ascii="Arial Narrow" w:hAnsi="Arial Narrow" w:cs="Arial"/>
          <w:b/>
        </w:rPr>
        <w:t>Specyfikacji Istotnych Warunków Zamówienia</w:t>
      </w:r>
      <w:r>
        <w:rPr>
          <w:rFonts w:ascii="Arial Narrow" w:hAnsi="Arial Narrow" w:cs="Arial"/>
          <w:i/>
        </w:rPr>
        <w:t xml:space="preserve"> </w:t>
      </w:r>
    </w:p>
    <w:p w:rsidR="00392F44" w:rsidRPr="005C48F1" w:rsidRDefault="00392F44" w:rsidP="00392F44">
      <w:pPr>
        <w:spacing w:line="240" w:lineRule="auto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>polegam na zasobach następującego/</w:t>
      </w:r>
      <w:proofErr w:type="spellStart"/>
      <w:r w:rsidRPr="005C48F1">
        <w:rPr>
          <w:rFonts w:ascii="Arial Narrow" w:hAnsi="Arial Narrow" w:cs="Arial"/>
        </w:rPr>
        <w:t>ych</w:t>
      </w:r>
      <w:proofErr w:type="spellEnd"/>
      <w:r>
        <w:rPr>
          <w:rFonts w:ascii="Arial Narrow" w:hAnsi="Arial Narrow" w:cs="Arial"/>
        </w:rPr>
        <w:t xml:space="preserve">  </w:t>
      </w:r>
      <w:r w:rsidRPr="005C48F1">
        <w:rPr>
          <w:rFonts w:ascii="Arial Narrow" w:hAnsi="Arial Narrow" w:cs="Arial"/>
        </w:rPr>
        <w:t xml:space="preserve">podmiotu/ów: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, </w:t>
      </w:r>
    </w:p>
    <w:p w:rsidR="00392F44" w:rsidRPr="005C48F1" w:rsidRDefault="00392F44" w:rsidP="00392F44">
      <w:pPr>
        <w:spacing w:line="240" w:lineRule="auto"/>
        <w:jc w:val="both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>w następującym zakresie : ……………………………………………………………………………………………………..</w:t>
      </w:r>
    </w:p>
    <w:p w:rsidR="00392F44" w:rsidRPr="005C48F1" w:rsidRDefault="00392F44" w:rsidP="00392F44">
      <w:pPr>
        <w:spacing w:line="240" w:lineRule="auto"/>
        <w:jc w:val="both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392F44" w:rsidRDefault="00392F44" w:rsidP="00392F44">
      <w:pPr>
        <w:spacing w:line="240" w:lineRule="auto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>(wskazać podmiot i określić odpowiedni zakres dla wskazanego podmiotu).</w:t>
      </w:r>
    </w:p>
    <w:p w:rsidR="00392F44" w:rsidRPr="005C48F1" w:rsidRDefault="00392F44" w:rsidP="00392F44">
      <w:pPr>
        <w:spacing w:line="240" w:lineRule="auto"/>
        <w:rPr>
          <w:rFonts w:ascii="Arial Narrow" w:hAnsi="Arial Narrow" w:cs="Arial"/>
        </w:rPr>
      </w:pPr>
    </w:p>
    <w:p w:rsidR="00392F44" w:rsidRDefault="00392F44" w:rsidP="00392F44">
      <w:pPr>
        <w:tabs>
          <w:tab w:val="left" w:pos="8364"/>
        </w:tabs>
        <w:rPr>
          <w:rFonts w:ascii="Arial Narrow" w:hAnsi="Arial Narrow" w:cs="Arial"/>
          <w:i/>
          <w:sz w:val="16"/>
          <w:szCs w:val="16"/>
        </w:rPr>
      </w:pPr>
      <w:r w:rsidRPr="005C48F1">
        <w:rPr>
          <w:rFonts w:ascii="Arial Narrow" w:hAnsi="Arial Narrow" w:cs="Arial"/>
          <w:sz w:val="18"/>
          <w:szCs w:val="18"/>
        </w:rPr>
        <w:t xml:space="preserve">………………………. </w:t>
      </w:r>
      <w:r w:rsidRPr="005C48F1">
        <w:rPr>
          <w:rFonts w:ascii="Arial Narrow" w:hAnsi="Arial Narrow" w:cs="Arial"/>
          <w:i/>
          <w:sz w:val="18"/>
          <w:szCs w:val="18"/>
        </w:rPr>
        <w:t>(miejscowość),</w:t>
      </w:r>
      <w:r w:rsidRPr="005C48F1">
        <w:rPr>
          <w:rFonts w:ascii="Arial Narrow" w:hAnsi="Arial Narrow" w:cs="Arial"/>
          <w:sz w:val="18"/>
          <w:szCs w:val="18"/>
        </w:rPr>
        <w:t xml:space="preserve"> dnia………</w:t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392F44" w:rsidRDefault="00392F44" w:rsidP="00392F44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392F44" w:rsidRDefault="00392F44" w:rsidP="00392F44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392F44" w:rsidRDefault="00392F44" w:rsidP="00392F44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392F44" w:rsidRDefault="00392F44" w:rsidP="00392F44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392F44" w:rsidRPr="00FA34F6" w:rsidRDefault="00392F44" w:rsidP="00392F44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392F44" w:rsidRPr="00F20A54" w:rsidRDefault="00392F44" w:rsidP="00392F44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392F44" w:rsidRPr="00F20A54" w:rsidRDefault="00392F44" w:rsidP="00392F44">
      <w:pPr>
        <w:rPr>
          <w:rFonts w:ascii="Arial Narrow" w:hAnsi="Arial Narrow" w:cs="Arial"/>
          <w:b/>
        </w:rPr>
      </w:pPr>
    </w:p>
    <w:p w:rsidR="00392F44" w:rsidRPr="00F20A54" w:rsidRDefault="00392F44" w:rsidP="00392F44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wszystkie informacje podane w powyższych oświadczeniach są aktualne</w:t>
      </w:r>
      <w:r>
        <w:rPr>
          <w:rFonts w:ascii="Arial Narrow" w:hAnsi="Arial Narrow" w:cs="Arial"/>
        </w:rPr>
        <w:t xml:space="preserve"> i</w:t>
      </w:r>
      <w:r w:rsidRPr="00F20A54">
        <w:rPr>
          <w:rFonts w:ascii="Arial Narrow" w:hAnsi="Arial Narrow" w:cs="Arial"/>
        </w:rPr>
        <w:t xml:space="preserve"> zgodne z prawdą oraz zostały przedstawione z pełną świadomością konsekwencji wprowadzania zamawiającego w błąd przy przedstawianiu informacji.</w:t>
      </w:r>
    </w:p>
    <w:p w:rsidR="00392F44" w:rsidRPr="00F20A54" w:rsidRDefault="00392F44" w:rsidP="00392F44">
      <w:pPr>
        <w:rPr>
          <w:rFonts w:ascii="Arial Narrow" w:hAnsi="Arial Narrow"/>
        </w:rPr>
      </w:pPr>
    </w:p>
    <w:p w:rsidR="00392F44" w:rsidRPr="00F20A54" w:rsidRDefault="00392F44" w:rsidP="00392F44">
      <w:pPr>
        <w:rPr>
          <w:rFonts w:ascii="Arial Narrow" w:hAnsi="Arial Narrow"/>
        </w:rPr>
      </w:pPr>
    </w:p>
    <w:p w:rsidR="00392F44" w:rsidRPr="00F20A54" w:rsidRDefault="00392F44" w:rsidP="00392F44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dnia……………….…………………..r.</w:t>
      </w:r>
    </w:p>
    <w:p w:rsidR="00392F44" w:rsidRDefault="00392F44" w:rsidP="00392F44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…………...…………</w:t>
      </w:r>
    </w:p>
    <w:p w:rsidR="00392F44" w:rsidRPr="00F20A54" w:rsidRDefault="00392F44" w:rsidP="00392F44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       </w:t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392F44" w:rsidRDefault="00392F44" w:rsidP="00392F44"/>
    <w:p w:rsidR="008503C7" w:rsidRDefault="008503C7"/>
    <w:sectPr w:rsidR="008503C7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F1" w:rsidRDefault="00392F44" w:rsidP="005C48F1">
    <w:pPr>
      <w:pStyle w:val="Nagwek"/>
    </w:pPr>
    <w:r w:rsidRPr="00E46DBD">
      <w:rPr>
        <w:noProof/>
        <w:lang w:eastAsia="pl-PL"/>
      </w:rPr>
      <w:drawing>
        <wp:inline distT="0" distB="0" distL="0" distR="0" wp14:anchorId="33F76232" wp14:editId="347EEDF5">
          <wp:extent cx="1111885" cy="592455"/>
          <wp:effectExtent l="19050" t="0" r="0" b="0"/>
          <wp:docPr id="27" name="Obraz 27" descr="Znalezione obrazy dla zapytania fundusze europejskie inteligentny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lezione obrazy dla zapytania fundusze europejskie inteligentny rozwÃ³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46DBD">
      <w:rPr>
        <w:noProof/>
        <w:lang w:eastAsia="pl-PL"/>
      </w:rPr>
      <w:drawing>
        <wp:inline distT="0" distB="0" distL="0" distR="0" wp14:anchorId="047BA906" wp14:editId="170FF691">
          <wp:extent cx="1447800" cy="638175"/>
          <wp:effectExtent l="19050" t="0" r="0" b="0"/>
          <wp:docPr id="4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9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6DBD">
      <w:rPr>
        <w:noProof/>
        <w:lang w:eastAsia="pl-PL"/>
      </w:rPr>
      <w:drawing>
        <wp:inline distT="0" distB="0" distL="0" distR="0" wp14:anchorId="5A72D2AB" wp14:editId="0208DA98">
          <wp:extent cx="1209675" cy="570865"/>
          <wp:effectExtent l="19050" t="0" r="9525" b="0"/>
          <wp:docPr id="40" name="Obraz 40" descr="Znalezione obrazy dla zapytania narodowe centrum badaÅ i rozwoj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Znalezione obrazy dla zapytania narodowe centrum badaÅ i rozwoj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46DBD">
      <w:rPr>
        <w:noProof/>
        <w:lang w:eastAsia="pl-PL"/>
      </w:rPr>
      <w:drawing>
        <wp:inline distT="0" distB="0" distL="0" distR="0" wp14:anchorId="28B69EFC" wp14:editId="00FDF202">
          <wp:extent cx="1219200" cy="571490"/>
          <wp:effectExtent l="19050" t="0" r="0" b="0"/>
          <wp:docPr id="34" name="Obraz 34" descr="Znalezione obrazy dla zapytani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nalezione obrazy dla zapytani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68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48F1" w:rsidRDefault="00392F44">
    <w:pPr>
      <w:pStyle w:val="Nagwek"/>
    </w:pPr>
  </w:p>
  <w:p w:rsidR="005C48F1" w:rsidRDefault="00392F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44"/>
    <w:rsid w:val="00392F44"/>
    <w:rsid w:val="008503C7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F514C-29AA-408C-9F2A-07D4CA58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F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2F4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9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</cp:revision>
  <dcterms:created xsi:type="dcterms:W3CDTF">2020-07-22T12:01:00Z</dcterms:created>
  <dcterms:modified xsi:type="dcterms:W3CDTF">2020-07-22T12:02:00Z</dcterms:modified>
</cp:coreProperties>
</file>