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E8" w:rsidRPr="002423D0" w:rsidRDefault="00442EE8" w:rsidP="00442EE8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eastAsiaTheme="minorHAnsi" w:hAnsi="Arial Narrow" w:cstheme="minorBidi"/>
          <w:lang w:eastAsia="en-US"/>
        </w:rPr>
        <w:t>Załącznik nr 3</w:t>
      </w:r>
      <w:bookmarkStart w:id="0" w:name="_GoBack"/>
      <w:bookmarkEnd w:id="0"/>
    </w:p>
    <w:p w:rsidR="00442EE8" w:rsidRPr="002423D0" w:rsidRDefault="00442EE8" w:rsidP="00442EE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i/>
          <w:color w:val="000000"/>
          <w:sz w:val="20"/>
          <w:szCs w:val="20"/>
        </w:rPr>
      </w:pPr>
      <w:r w:rsidRPr="002423D0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</w:p>
    <w:p w:rsidR="00442EE8" w:rsidRPr="002423D0" w:rsidRDefault="00442EE8" w:rsidP="00442EE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 w:rsidRPr="002423D0">
        <w:rPr>
          <w:rFonts w:ascii="Arial Narrow" w:hAnsi="Arial Narrow" w:cs="Arial"/>
          <w:sz w:val="20"/>
          <w:szCs w:val="20"/>
        </w:rPr>
        <w:t xml:space="preserve">Nazwa  Wykonawcy............................................................ </w:t>
      </w:r>
    </w:p>
    <w:p w:rsidR="00442EE8" w:rsidRPr="002423D0" w:rsidRDefault="00442EE8" w:rsidP="00442EE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 w:rsidRPr="002423D0">
        <w:rPr>
          <w:rFonts w:ascii="Arial Narrow" w:hAnsi="Arial Narrow" w:cs="Arial"/>
          <w:sz w:val="20"/>
          <w:szCs w:val="20"/>
        </w:rPr>
        <w:t xml:space="preserve">                                       </w:t>
      </w:r>
    </w:p>
    <w:p w:rsidR="00442EE8" w:rsidRDefault="00442EE8" w:rsidP="00442EE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 w:rsidRPr="002423D0">
        <w:rPr>
          <w:rFonts w:ascii="Arial Narrow" w:hAnsi="Arial Narrow" w:cs="Arial"/>
          <w:sz w:val="20"/>
          <w:szCs w:val="20"/>
        </w:rPr>
        <w:t>Adres  Wykonawcy..............................................................</w:t>
      </w:r>
    </w:p>
    <w:p w:rsidR="00442EE8" w:rsidRPr="002423D0" w:rsidRDefault="00442EE8" w:rsidP="00442EE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</w:p>
    <w:p w:rsidR="00442EE8" w:rsidRPr="002423D0" w:rsidRDefault="00442EE8" w:rsidP="00442EE8">
      <w:pPr>
        <w:widowControl/>
        <w:spacing w:after="200" w:line="276" w:lineRule="auto"/>
        <w:jc w:val="center"/>
        <w:rPr>
          <w:rFonts w:ascii="Arial Narrow" w:eastAsiaTheme="minorHAnsi" w:hAnsi="Arial Narrow" w:cs="Arial"/>
          <w:b/>
          <w:sz w:val="28"/>
          <w:szCs w:val="28"/>
          <w:u w:val="single"/>
          <w:lang w:eastAsia="en-US"/>
        </w:rPr>
      </w:pPr>
      <w:r w:rsidRPr="002423D0">
        <w:rPr>
          <w:rFonts w:ascii="Arial Narrow" w:eastAsiaTheme="minorHAnsi" w:hAnsi="Arial Narrow" w:cs="Arial"/>
          <w:b/>
          <w:sz w:val="28"/>
          <w:szCs w:val="28"/>
          <w:u w:val="single"/>
          <w:lang w:eastAsia="en-US"/>
        </w:rPr>
        <w:t>Oświadczenie wykonawcy</w:t>
      </w:r>
    </w:p>
    <w:p w:rsidR="00442EE8" w:rsidRPr="002423D0" w:rsidRDefault="00442EE8" w:rsidP="00442EE8">
      <w:pPr>
        <w:widowControl/>
        <w:jc w:val="left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2423D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Składane na podstawie art. 25a ust. 1 ustawy z dnia 29 stycznia 2004 r. Prawo zamówień publicznych (dalej jako: ustawa </w:t>
      </w:r>
      <w:proofErr w:type="spellStart"/>
      <w:r w:rsidRPr="002423D0">
        <w:rPr>
          <w:rFonts w:ascii="Arial Narrow" w:eastAsiaTheme="minorHAnsi" w:hAnsi="Arial Narrow" w:cs="Arial"/>
          <w:sz w:val="20"/>
          <w:szCs w:val="20"/>
          <w:lang w:eastAsia="en-US"/>
        </w:rPr>
        <w:t>Pzp</w:t>
      </w:r>
      <w:proofErr w:type="spellEnd"/>
      <w:r w:rsidRPr="002423D0">
        <w:rPr>
          <w:rFonts w:ascii="Arial Narrow" w:eastAsiaTheme="minorHAnsi" w:hAnsi="Arial Narrow" w:cs="Arial"/>
          <w:sz w:val="20"/>
          <w:szCs w:val="20"/>
          <w:lang w:eastAsia="en-US"/>
        </w:rPr>
        <w:t>),</w:t>
      </w:r>
    </w:p>
    <w:p w:rsidR="00442EE8" w:rsidRPr="002423D0" w:rsidRDefault="00442EE8" w:rsidP="00442EE8">
      <w:pPr>
        <w:widowControl/>
        <w:jc w:val="center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jc w:val="center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center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2423D0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  Na potrzeby postępowania o udzielenie zamówienia publicznego  pn.  </w:t>
      </w:r>
      <w:r w:rsidRPr="002423D0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442EE8" w:rsidRPr="002423D0" w:rsidRDefault="00442EE8" w:rsidP="00442EE8">
      <w:pPr>
        <w:widowControl/>
        <w:spacing w:after="200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>oświadczam, co następuje:</w:t>
      </w:r>
    </w:p>
    <w:p w:rsidR="00442EE8" w:rsidRPr="002423D0" w:rsidRDefault="00442EE8" w:rsidP="00442EE8">
      <w:pPr>
        <w:widowControl/>
        <w:spacing w:after="200"/>
        <w:jc w:val="left"/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b/>
          <w:color w:val="000000" w:themeColor="text1"/>
          <w:sz w:val="22"/>
          <w:szCs w:val="22"/>
          <w:highlight w:val="lightGray"/>
          <w:lang w:eastAsia="en-US"/>
        </w:rPr>
        <w:t>INFORMACJA DOTYCZĄCA WYKONAWCY:</w:t>
      </w:r>
    </w:p>
    <w:p w:rsidR="00442EE8" w:rsidRPr="002423D0" w:rsidRDefault="00442EE8" w:rsidP="00442EE8">
      <w:pPr>
        <w:widowControl/>
        <w:jc w:val="left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 , że spełniam warunki udziału w postępowaniu określone przez zamawiającego </w:t>
      </w:r>
    </w:p>
    <w:p w:rsidR="00442EE8" w:rsidRPr="002423D0" w:rsidRDefault="00442EE8" w:rsidP="00442EE8">
      <w:pPr>
        <w:widowControl/>
        <w:jc w:val="left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w  </w:t>
      </w:r>
      <w:r w:rsidRPr="002423D0">
        <w:rPr>
          <w:rFonts w:ascii="Arial Narrow" w:eastAsiaTheme="minorHAnsi" w:hAnsi="Arial Narrow" w:cs="Arial"/>
          <w:b/>
          <w:sz w:val="22"/>
          <w:szCs w:val="22"/>
          <w:lang w:eastAsia="en-US"/>
        </w:rPr>
        <w:t>Specyfikacji Istotnych Warunków Zamówienia.</w:t>
      </w:r>
    </w:p>
    <w:p w:rsidR="00442EE8" w:rsidRPr="002423D0" w:rsidRDefault="00442EE8" w:rsidP="00442EE8">
      <w:pPr>
        <w:widowControl/>
        <w:jc w:val="left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jc w:val="left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>(wskazać dokument i właściwą jednostkę redakcyjną dokumentu, w której określono warunki udziału w postępowaniu).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442EE8" w:rsidRPr="002423D0" w:rsidRDefault="00442EE8" w:rsidP="00442EE8">
      <w:pPr>
        <w:widowControl/>
        <w:tabs>
          <w:tab w:val="left" w:pos="8364"/>
        </w:tabs>
        <w:spacing w:after="200"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………………………. 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>(miejscowość),</w:t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dnia……………………..r.</w:t>
      </w:r>
    </w:p>
    <w:p w:rsidR="00442EE8" w:rsidRPr="002423D0" w:rsidRDefault="00442EE8" w:rsidP="00442EE8">
      <w:pPr>
        <w:widowControl/>
        <w:spacing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  <w:t>………………………………….</w:t>
      </w:r>
    </w:p>
    <w:p w:rsidR="00442EE8" w:rsidRPr="002423D0" w:rsidRDefault="00442EE8" w:rsidP="00442EE8">
      <w:pPr>
        <w:widowControl/>
        <w:spacing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 xml:space="preserve"> 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  <w:t>(podpis)</w:t>
      </w:r>
    </w:p>
    <w:p w:rsidR="00442EE8" w:rsidRPr="002423D0" w:rsidRDefault="00442EE8" w:rsidP="00442EE8">
      <w:pPr>
        <w:widowControl/>
        <w:tabs>
          <w:tab w:val="left" w:pos="8222"/>
        </w:tabs>
        <w:spacing w:after="200" w:line="276" w:lineRule="auto"/>
        <w:ind w:left="6096" w:firstLine="283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b/>
          <w:sz w:val="22"/>
          <w:szCs w:val="22"/>
          <w:highlight w:val="lightGray"/>
          <w:lang w:eastAsia="en-US"/>
        </w:rPr>
        <w:t>INFORMACJA W ZWIĄZKU Z POLEGANIEM NA ZASOBACH INNYCH PODMIOTÓW:</w:t>
      </w:r>
    </w:p>
    <w:p w:rsidR="00442EE8" w:rsidRPr="002423D0" w:rsidRDefault="00442EE8" w:rsidP="00442EE8">
      <w:pPr>
        <w:widowControl/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2423D0">
        <w:rPr>
          <w:rFonts w:ascii="Arial Narrow" w:eastAsiaTheme="minorHAnsi" w:hAnsi="Arial Narrow" w:cs="Arial"/>
          <w:b/>
          <w:sz w:val="22"/>
          <w:szCs w:val="22"/>
          <w:lang w:eastAsia="en-US"/>
        </w:rPr>
        <w:t>Specyfikacji Istotnych Warunków Zamówienia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 xml:space="preserve"> (wskazać dokument</w:t>
      </w: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>i właściwą jednostkę redakcyjną dokumentu, w której określono warunki udziału w postępowaniu),</w:t>
      </w: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</w:t>
      </w:r>
    </w:p>
    <w:p w:rsidR="00442EE8" w:rsidRPr="002423D0" w:rsidRDefault="00442EE8" w:rsidP="00442EE8">
      <w:pPr>
        <w:widowControl/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 , </w:t>
      </w:r>
    </w:p>
    <w:p w:rsidR="00442EE8" w:rsidRPr="002423D0" w:rsidRDefault="00442EE8" w:rsidP="00442EE8">
      <w:pPr>
        <w:widowControl/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>w następującym zakresie : ………………………………………………………………..</w:t>
      </w:r>
    </w:p>
    <w:p w:rsidR="00442EE8" w:rsidRPr="002423D0" w:rsidRDefault="00442EE8" w:rsidP="00442EE8">
      <w:pPr>
        <w:widowControl/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42EE8" w:rsidRPr="002423D0" w:rsidRDefault="00442EE8" w:rsidP="00442EE8">
      <w:pPr>
        <w:widowControl/>
        <w:spacing w:after="200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>(wskazać podmiot i określić odpowiedni zakres dla wskazanego podmiotu).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tabs>
          <w:tab w:val="left" w:pos="8364"/>
        </w:tabs>
        <w:spacing w:after="200"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………………………. 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>(miejscowość),</w:t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dnia………</w:t>
      </w:r>
    </w:p>
    <w:p w:rsidR="00442EE8" w:rsidRPr="002423D0" w:rsidRDefault="00442EE8" w:rsidP="00442EE8">
      <w:pPr>
        <w:widowControl/>
        <w:spacing w:line="276" w:lineRule="auto"/>
        <w:jc w:val="left"/>
        <w:rPr>
          <w:rFonts w:ascii="Arial Narrow" w:eastAsiaTheme="minorHAnsi" w:hAnsi="Arial Narrow" w:cs="Arial"/>
          <w:i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ab/>
        <w:t>………………………………….</w:t>
      </w:r>
    </w:p>
    <w:p w:rsidR="00442EE8" w:rsidRPr="002423D0" w:rsidRDefault="00442EE8" w:rsidP="00442EE8">
      <w:pPr>
        <w:widowControl/>
        <w:spacing w:line="276" w:lineRule="auto"/>
        <w:ind w:left="7090" w:firstLine="709"/>
        <w:jc w:val="left"/>
        <w:rPr>
          <w:rFonts w:ascii="Arial Narrow" w:eastAsiaTheme="minorHAnsi" w:hAnsi="Arial Narrow" w:cs="Arial"/>
          <w:i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>(podpis)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b/>
          <w:sz w:val="22"/>
          <w:szCs w:val="22"/>
          <w:highlight w:val="lightGray"/>
          <w:lang w:eastAsia="en-US"/>
        </w:rPr>
        <w:t>OŚWIADCZENIE DOTYCZĄCE PODANYCH INFORMACJI :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tabs>
          <w:tab w:val="left" w:pos="8364"/>
        </w:tabs>
        <w:spacing w:after="200"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………………………. </w:t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>(miejscowość),</w:t>
      </w: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dnia……………….…………………..r.</w:t>
      </w:r>
    </w:p>
    <w:p w:rsidR="00442EE8" w:rsidRPr="002423D0" w:rsidRDefault="00442EE8" w:rsidP="00442EE8">
      <w:pPr>
        <w:widowControl/>
        <w:tabs>
          <w:tab w:val="left" w:pos="8222"/>
        </w:tabs>
        <w:spacing w:line="276" w:lineRule="auto"/>
        <w:ind w:left="7799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2423D0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               …………………...…</w:t>
      </w:r>
    </w:p>
    <w:p w:rsidR="00442EE8" w:rsidRPr="002423D0" w:rsidRDefault="00442EE8" w:rsidP="00442EE8">
      <w:pPr>
        <w:widowControl/>
        <w:tabs>
          <w:tab w:val="left" w:pos="8222"/>
        </w:tabs>
        <w:spacing w:line="276" w:lineRule="auto"/>
        <w:jc w:val="left"/>
        <w:rPr>
          <w:rFonts w:ascii="Arial Narrow" w:eastAsiaTheme="minorHAnsi" w:hAnsi="Arial Narrow" w:cs="Arial"/>
          <w:sz w:val="16"/>
          <w:szCs w:val="16"/>
          <w:lang w:eastAsia="en-US"/>
        </w:rPr>
      </w:pPr>
      <w:r>
        <w:rPr>
          <w:rFonts w:ascii="Arial Narrow" w:eastAsiaTheme="minorHAnsi" w:hAnsi="Arial Narrow" w:cs="Arial"/>
          <w:i/>
          <w:sz w:val="16"/>
          <w:szCs w:val="16"/>
          <w:lang w:eastAsia="en-US"/>
        </w:rPr>
        <w:tab/>
      </w:r>
      <w:r w:rsidRPr="002423D0">
        <w:rPr>
          <w:rFonts w:ascii="Arial Narrow" w:eastAsiaTheme="minorHAnsi" w:hAnsi="Arial Narrow" w:cs="Arial"/>
          <w:i/>
          <w:sz w:val="16"/>
          <w:szCs w:val="16"/>
          <w:lang w:eastAsia="en-US"/>
        </w:rPr>
        <w:t xml:space="preserve"> (podpis)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:rsidR="00442EE8" w:rsidRPr="002423D0" w:rsidRDefault="00442EE8" w:rsidP="00442EE8">
      <w:pPr>
        <w:widowControl/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2423D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</w:p>
    <w:p w:rsidR="00075824" w:rsidRPr="00337A92" w:rsidRDefault="00442EE8" w:rsidP="00337A92"/>
    <w:sectPr w:rsidR="00075824" w:rsidRPr="00337A92" w:rsidSect="00337A92">
      <w:head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442EE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22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297906"/>
    <w:rsid w:val="00337A92"/>
    <w:rsid w:val="00442EE8"/>
    <w:rsid w:val="00A70048"/>
    <w:rsid w:val="00B33E11"/>
    <w:rsid w:val="00E5264D"/>
    <w:rsid w:val="00F2537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2704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cp:lastPrinted>2019-11-27T09:32:00Z</cp:lastPrinted>
  <dcterms:created xsi:type="dcterms:W3CDTF">2019-11-27T10:32:00Z</dcterms:created>
  <dcterms:modified xsi:type="dcterms:W3CDTF">2019-11-27T10:32:00Z</dcterms:modified>
</cp:coreProperties>
</file>